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AA579E" w:rsidRDefault="009770AE" w:rsidP="0069685F">
      <w:pPr>
        <w:pBdr>
          <w:top w:val="nil"/>
          <w:left w:val="nil"/>
          <w:bottom w:val="nil"/>
          <w:right w:val="nil"/>
          <w:between w:val="nil"/>
        </w:pBdr>
        <w:spacing w:after="0" w:line="288" w:lineRule="auto"/>
        <w:ind w:leftChars="0" w:left="0" w:firstLineChars="0" w:firstLine="0"/>
        <w:jc w:val="center"/>
        <w:outlineLvl w:val="9"/>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Trì giới là gốc</w:t>
      </w:r>
    </w:p>
    <w:p w14:paraId="00000002" w14:textId="77777777" w:rsidR="00AA579E" w:rsidRDefault="009770AE" w:rsidP="0069685F">
      <w:pPr>
        <w:pBdr>
          <w:top w:val="nil"/>
          <w:left w:val="nil"/>
          <w:bottom w:val="nil"/>
          <w:right w:val="nil"/>
          <w:between w:val="nil"/>
        </w:pBdr>
        <w:spacing w:after="0" w:line="288" w:lineRule="auto"/>
        <w:ind w:leftChars="0" w:left="0" w:firstLineChars="0" w:firstLine="0"/>
        <w:jc w:val="center"/>
        <w:outlineLvl w:val="9"/>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Tịnh độ là nơi quay về</w:t>
      </w:r>
    </w:p>
    <w:p w14:paraId="00000003" w14:textId="77777777" w:rsidR="00AA579E" w:rsidRDefault="009770AE" w:rsidP="0069685F">
      <w:pPr>
        <w:pBdr>
          <w:top w:val="nil"/>
          <w:left w:val="nil"/>
          <w:bottom w:val="nil"/>
          <w:right w:val="nil"/>
          <w:between w:val="nil"/>
        </w:pBdr>
        <w:spacing w:after="0" w:line="288" w:lineRule="auto"/>
        <w:ind w:leftChars="0" w:left="0" w:firstLineChars="0" w:firstLine="0"/>
        <w:jc w:val="center"/>
        <w:outlineLvl w:val="9"/>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Quán tâm là trọng yếu</w:t>
      </w:r>
    </w:p>
    <w:p w14:paraId="00000004" w14:textId="77777777" w:rsidR="00AA579E" w:rsidRDefault="009770AE" w:rsidP="0069685F">
      <w:pPr>
        <w:pBdr>
          <w:top w:val="nil"/>
          <w:left w:val="nil"/>
          <w:bottom w:val="nil"/>
          <w:right w:val="nil"/>
          <w:between w:val="nil"/>
        </w:pBdr>
        <w:spacing w:after="0" w:line="288" w:lineRule="auto"/>
        <w:ind w:leftChars="0" w:left="0" w:firstLineChars="0" w:firstLine="0"/>
        <w:jc w:val="center"/>
        <w:outlineLvl w:val="9"/>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Bạn lành là chốn nương tựa</w:t>
      </w:r>
    </w:p>
    <w:p w14:paraId="00000005" w14:textId="77777777" w:rsidR="00AA579E" w:rsidRDefault="00AA579E" w:rsidP="0069685F">
      <w:pPr>
        <w:pBdr>
          <w:top w:val="nil"/>
          <w:left w:val="nil"/>
          <w:bottom w:val="nil"/>
          <w:right w:val="nil"/>
          <w:between w:val="nil"/>
        </w:pBdr>
        <w:spacing w:after="0" w:line="288" w:lineRule="auto"/>
        <w:ind w:leftChars="0" w:left="0" w:firstLineChars="0" w:firstLine="0"/>
        <w:jc w:val="center"/>
        <w:outlineLvl w:val="9"/>
        <w:rPr>
          <w:rFonts w:ascii="Times New Roman" w:eastAsia="Times New Roman" w:hAnsi="Times New Roman" w:cs="Times New Roman"/>
          <w:color w:val="000000"/>
          <w:sz w:val="28"/>
          <w:szCs w:val="28"/>
        </w:rPr>
      </w:pPr>
    </w:p>
    <w:p w14:paraId="00000006" w14:textId="77777777" w:rsidR="00AA579E" w:rsidRPr="0069685F" w:rsidRDefault="009770AE" w:rsidP="0069685F">
      <w:pPr>
        <w:pBdr>
          <w:top w:val="nil"/>
          <w:left w:val="nil"/>
          <w:bottom w:val="nil"/>
          <w:right w:val="nil"/>
          <w:between w:val="nil"/>
        </w:pBdr>
        <w:spacing w:after="0" w:line="288" w:lineRule="auto"/>
        <w:ind w:leftChars="0" w:left="0" w:firstLineChars="0" w:firstLine="0"/>
        <w:jc w:val="center"/>
        <w:outlineLvl w:val="9"/>
        <w:rPr>
          <w:rFonts w:ascii="Times New Roman" w:eastAsia="Times New Roman" w:hAnsi="Times New Roman" w:cs="Times New Roman"/>
          <w:color w:val="000000"/>
          <w:sz w:val="28"/>
          <w:szCs w:val="28"/>
          <w:lang w:val="fr-FR"/>
        </w:rPr>
      </w:pPr>
      <w:r w:rsidRPr="0069685F">
        <w:rPr>
          <w:rFonts w:ascii="Times New Roman" w:eastAsia="Times New Roman" w:hAnsi="Times New Roman" w:cs="Times New Roman"/>
          <w:b/>
          <w:color w:val="000000"/>
          <w:sz w:val="28"/>
          <w:szCs w:val="28"/>
          <w:lang w:val="fr-FR"/>
        </w:rPr>
        <w:t>SA-DI THẬP GIỚI OAI NGHI LỤC YẾU</w:t>
      </w:r>
    </w:p>
    <w:p w14:paraId="00000007" w14:textId="77777777" w:rsidR="00AA579E" w:rsidRPr="0069685F" w:rsidRDefault="009770AE" w:rsidP="0069685F">
      <w:pPr>
        <w:pBdr>
          <w:top w:val="nil"/>
          <w:left w:val="nil"/>
          <w:bottom w:val="nil"/>
          <w:right w:val="nil"/>
          <w:between w:val="nil"/>
        </w:pBdr>
        <w:spacing w:after="0" w:line="288" w:lineRule="auto"/>
        <w:ind w:leftChars="0" w:left="0" w:firstLineChars="0" w:firstLine="0"/>
        <w:jc w:val="center"/>
        <w:outlineLvl w:val="9"/>
        <w:rPr>
          <w:rFonts w:ascii="Times New Roman" w:eastAsia="Times New Roman" w:hAnsi="Times New Roman" w:cs="Times New Roman"/>
          <w:color w:val="000000"/>
          <w:sz w:val="28"/>
          <w:szCs w:val="28"/>
          <w:lang w:val="fr-FR"/>
        </w:rPr>
      </w:pPr>
      <w:r w:rsidRPr="0069685F">
        <w:rPr>
          <w:rFonts w:ascii="Times New Roman" w:eastAsia="Times New Roman" w:hAnsi="Times New Roman" w:cs="Times New Roman"/>
          <w:b/>
          <w:color w:val="000000"/>
          <w:sz w:val="28"/>
          <w:szCs w:val="28"/>
          <w:lang w:val="fr-FR"/>
        </w:rPr>
        <w:t>Tập 18</w:t>
      </w:r>
    </w:p>
    <w:p w14:paraId="00000008" w14:textId="77777777" w:rsidR="00AA579E" w:rsidRPr="0069685F" w:rsidRDefault="009770AE" w:rsidP="0069685F">
      <w:pPr>
        <w:pBdr>
          <w:top w:val="nil"/>
          <w:left w:val="nil"/>
          <w:bottom w:val="nil"/>
          <w:right w:val="nil"/>
          <w:between w:val="nil"/>
        </w:pBdr>
        <w:spacing w:before="120" w:after="0" w:line="288" w:lineRule="auto"/>
        <w:ind w:leftChars="0" w:left="0" w:firstLineChars="0" w:firstLine="0"/>
        <w:jc w:val="center"/>
        <w:outlineLvl w:val="9"/>
        <w:rPr>
          <w:rFonts w:ascii="Times New Roman" w:eastAsia="Times New Roman" w:hAnsi="Times New Roman" w:cs="Times New Roman"/>
          <w:color w:val="000000"/>
          <w:sz w:val="28"/>
          <w:szCs w:val="28"/>
          <w:lang w:val="fr-FR"/>
        </w:rPr>
      </w:pPr>
      <w:r w:rsidRPr="0069685F">
        <w:rPr>
          <w:rFonts w:ascii="Times New Roman" w:eastAsia="Times New Roman" w:hAnsi="Times New Roman" w:cs="Times New Roman"/>
          <w:i/>
          <w:color w:val="000000"/>
          <w:sz w:val="28"/>
          <w:szCs w:val="28"/>
          <w:lang w:val="fr-FR"/>
        </w:rPr>
        <w:t>Chủ giảng: Pháp sư Định Hoằng</w:t>
      </w:r>
    </w:p>
    <w:p w14:paraId="00000009" w14:textId="77777777" w:rsidR="00AA579E" w:rsidRPr="0069685F" w:rsidRDefault="009770AE" w:rsidP="0069685F">
      <w:pPr>
        <w:pBdr>
          <w:top w:val="nil"/>
          <w:left w:val="nil"/>
          <w:bottom w:val="nil"/>
          <w:right w:val="nil"/>
          <w:between w:val="nil"/>
        </w:pBdr>
        <w:spacing w:after="0" w:line="288" w:lineRule="auto"/>
        <w:ind w:leftChars="0" w:left="0" w:firstLineChars="0" w:firstLine="0"/>
        <w:jc w:val="center"/>
        <w:outlineLvl w:val="9"/>
        <w:rPr>
          <w:rFonts w:ascii="Times New Roman" w:eastAsia="Times New Roman" w:hAnsi="Times New Roman" w:cs="Times New Roman"/>
          <w:color w:val="000000"/>
          <w:sz w:val="28"/>
          <w:szCs w:val="28"/>
          <w:lang w:val="fr-FR"/>
        </w:rPr>
      </w:pPr>
      <w:r w:rsidRPr="0069685F">
        <w:rPr>
          <w:rFonts w:ascii="Times New Roman" w:eastAsia="Times New Roman" w:hAnsi="Times New Roman" w:cs="Times New Roman"/>
          <w:i/>
          <w:color w:val="000000"/>
          <w:sz w:val="28"/>
          <w:szCs w:val="28"/>
          <w:lang w:val="fr-FR"/>
        </w:rPr>
        <w:t>Thời gian: 18/7/2016</w:t>
      </w:r>
    </w:p>
    <w:p w14:paraId="0000000A" w14:textId="77777777" w:rsidR="00AA579E" w:rsidRPr="0069685F" w:rsidRDefault="009770AE" w:rsidP="0069685F">
      <w:pPr>
        <w:pBdr>
          <w:top w:val="nil"/>
          <w:left w:val="nil"/>
          <w:bottom w:val="nil"/>
          <w:right w:val="nil"/>
          <w:between w:val="nil"/>
        </w:pBdr>
        <w:spacing w:after="0" w:line="288" w:lineRule="auto"/>
        <w:ind w:leftChars="0" w:left="0" w:firstLineChars="0" w:firstLine="0"/>
        <w:jc w:val="center"/>
        <w:outlineLvl w:val="9"/>
        <w:rPr>
          <w:rFonts w:ascii="Times New Roman" w:eastAsia="Times New Roman" w:hAnsi="Times New Roman" w:cs="Times New Roman"/>
          <w:color w:val="000000"/>
          <w:sz w:val="28"/>
          <w:szCs w:val="28"/>
          <w:lang w:val="fr-FR"/>
        </w:rPr>
      </w:pPr>
      <w:r w:rsidRPr="0069685F">
        <w:rPr>
          <w:rFonts w:ascii="Times New Roman" w:eastAsia="Times New Roman" w:hAnsi="Times New Roman" w:cs="Times New Roman"/>
          <w:i/>
          <w:color w:val="000000"/>
          <w:sz w:val="28"/>
          <w:szCs w:val="28"/>
          <w:lang w:val="fr-FR"/>
        </w:rPr>
        <w:t>Địa điểm: Chùa Giác Nguyên, Thành phố Sán Vĩ</w:t>
      </w:r>
    </w:p>
    <w:p w14:paraId="0256FE4A" w14:textId="77777777" w:rsidR="008D05FF" w:rsidRDefault="008D05FF" w:rsidP="008D05FF">
      <w:pPr>
        <w:spacing w:after="0" w:line="288" w:lineRule="auto"/>
        <w:ind w:leftChars="0" w:left="0" w:firstLineChars="0" w:firstLine="0"/>
        <w:jc w:val="center"/>
        <w:outlineLvl w:val="9"/>
        <w:rPr>
          <w:rFonts w:ascii="Times New Roman" w:hAnsi="Times New Roman" w:cs="Times New Roman"/>
          <w:i/>
          <w:iCs/>
          <w:sz w:val="28"/>
          <w:szCs w:val="28"/>
          <w:lang w:val="vi-VN"/>
        </w:rPr>
      </w:pPr>
      <w:r>
        <w:rPr>
          <w:rFonts w:ascii="Times New Roman" w:hAnsi="Times New Roman" w:cs="Times New Roman"/>
          <w:i/>
          <w:iCs/>
          <w:sz w:val="28"/>
          <w:szCs w:val="28"/>
          <w:lang w:val="vi-VN"/>
        </w:rPr>
        <w:t>Việt dịch: Ban biên dịch Pháp Âm Tuyên Lưu</w:t>
      </w:r>
    </w:p>
    <w:p w14:paraId="0000000B" w14:textId="77777777" w:rsidR="00AA579E" w:rsidRPr="008D05FF" w:rsidRDefault="00AA579E" w:rsidP="0069685F">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vi-VN"/>
        </w:rPr>
      </w:pPr>
    </w:p>
    <w:p w14:paraId="0000000C" w14:textId="77777777" w:rsidR="00AA579E" w:rsidRPr="008D05FF" w:rsidRDefault="009770AE" w:rsidP="0069685F">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vi-VN"/>
        </w:rPr>
      </w:pPr>
      <w:r w:rsidRPr="008D05FF">
        <w:rPr>
          <w:rFonts w:ascii="Times New Roman" w:eastAsia="Times New Roman" w:hAnsi="Times New Roman" w:cs="Times New Roman"/>
          <w:color w:val="000000"/>
          <w:sz w:val="28"/>
          <w:szCs w:val="28"/>
          <w:lang w:val="vi-VN"/>
        </w:rPr>
        <w:t>Kính chào chư vị đại đức tỳ-kheo, chư vị sa-di, cư sĩ và các bậc thiện tri thức đang xem trực tiếp tôn kính, chúc mọi người buổi chiều tốt lành!</w:t>
      </w:r>
    </w:p>
    <w:p w14:paraId="0000000D" w14:textId="77777777" w:rsidR="00AA579E" w:rsidRPr="008D05FF" w:rsidRDefault="009770AE" w:rsidP="0069685F">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vi-VN"/>
        </w:rPr>
      </w:pPr>
      <w:r w:rsidRPr="008D05FF">
        <w:rPr>
          <w:rFonts w:ascii="Times New Roman" w:eastAsia="Times New Roman" w:hAnsi="Times New Roman" w:cs="Times New Roman"/>
          <w:color w:val="000000"/>
          <w:sz w:val="28"/>
          <w:szCs w:val="28"/>
          <w:lang w:val="vi-VN"/>
        </w:rPr>
        <w:t xml:space="preserve">Chúng ta tiếp tục xem điều thứ bảy trong mười giới sa-di là “không ca múa, biểu diễn nghệ thuật và đi xem nghe”. Buổi giảng trước chúng tôi giảng đến “tùy văn thích nghĩa”, là căn cứ theo lời văn này để giải thích. Chúng tôi giảng đến </w:t>
      </w:r>
      <w:r w:rsidRPr="008D05FF">
        <w:rPr>
          <w:rFonts w:ascii="Times New Roman" w:eastAsia="Times New Roman" w:hAnsi="Times New Roman" w:cs="Times New Roman"/>
          <w:i/>
          <w:color w:val="000000"/>
          <w:sz w:val="28"/>
          <w:szCs w:val="28"/>
          <w:lang w:val="vi-VN"/>
        </w:rPr>
        <w:t>“hát khúc ngâm thơ gọi là ca, vẫy tay nhịp chân gọi là múa”</w:t>
      </w:r>
      <w:r w:rsidRPr="008D05FF">
        <w:rPr>
          <w:rFonts w:ascii="Times New Roman" w:eastAsia="Times New Roman" w:hAnsi="Times New Roman" w:cs="Times New Roman"/>
          <w:color w:val="000000"/>
          <w:sz w:val="28"/>
          <w:szCs w:val="28"/>
          <w:lang w:val="vi-VN"/>
        </w:rPr>
        <w:t>. “Vẫy tay nhịp chân”, vẫy tay tức là vung vẫy cánh tay, nhịp chân tức là dùng chân gõ nhịp xuống mặt đất, cũng có nghĩa là nhảy, cũng chính là nhảy múa. Những trò tiêu khiển ca hát, nhảy múa này đều rất dễ khiến đạo tâm của chúng ta bị ô nhiễm, làm hỗn loạn thần trí của chúng ta, cho nên sa-môn xuất gia không được cố ý đi xem nghe ca múa.</w:t>
      </w:r>
    </w:p>
    <w:p w14:paraId="6F3EA24A" w14:textId="77777777" w:rsidR="006C0825" w:rsidRDefault="009770AE" w:rsidP="0069685F">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vi-VN"/>
        </w:rPr>
      </w:pPr>
      <w:r w:rsidRPr="008D05FF">
        <w:rPr>
          <w:rFonts w:ascii="Times New Roman" w:eastAsia="Times New Roman" w:hAnsi="Times New Roman" w:cs="Times New Roman"/>
          <w:color w:val="000000"/>
          <w:sz w:val="28"/>
          <w:szCs w:val="28"/>
          <w:lang w:val="vi-VN"/>
        </w:rPr>
        <w:t xml:space="preserve">Ở đây xin kể cho mọi người nghe một công án, ở trong “Đại Tì-bà-sa Luận” có kể một câu chuyện như sau. Thời xưa có một vị quốc vương, ông dẫn theo các cung nữ đi du sơn ngoạn thủy, vào trong núi đốt hương thơm nổi tiếng, tấu ngũ nhạc để những cung nữ này khỏa thân nhảy múa, mùi hương cũng rất thơm. Khi ấy có 500 tiên nhân họ đã tu được thần thông rồi, đang bay ở trên không trung ngang qua nơi này. Kết quả, ở trên không trung nghe thấy tiếng hát của các cung nữ vô cùng êm tai, vậy là cũng ngắm nhìn những cung nữ này nhảy múa, do đó tâm sanh tham nhiễm, kết quả thần thông đột nhiên mất hết, liền rơi từ trên không trung xuống. Quốc vương thấy 500 người này rơi từ trên không trung xuống thì rất tức giận, cầm kiếm hỏi họ rằng: “các ngươi là ai mà lại dám ở đây muốn xem trộm cung nữ của ta lõa thể nhảy </w:t>
      </w:r>
      <w:r w:rsidRPr="008D05FF">
        <w:rPr>
          <w:rFonts w:ascii="Times New Roman" w:eastAsia="Times New Roman" w:hAnsi="Times New Roman" w:cs="Times New Roman"/>
          <w:color w:val="000000"/>
          <w:sz w:val="28"/>
          <w:szCs w:val="28"/>
          <w:lang w:val="vi-VN"/>
        </w:rPr>
        <w:lastRenderedPageBreak/>
        <w:t>múa”. Họ liền trả lời rằng: “chúng tôi là tiên nhân.” Quốc vương hỏi: “các ngươi đã là tiên nhân, [thế các ngươi] có thần thông không?” Họ nói: “trước đây chúng tôi đã đạt được, nhưng bây giờ đã mất hết rồi”. Quốc vương rất tức giận nói: “các ngươi là những kẻ chưa ly dục mà lại nhìn cung nữ của ta nhảy múa”, vậy là sai binh sĩ chặt đứt hết tay chân của họ, cho nên đây là báo ứng lập tức xuất hiện. Bạn xem, tâm sanh ái nhiễm đối với những trò ca múa này, muốn đi xem nghe thì lập tức có cái hại như vậy. Đương nhiên những tiên nhân này chỉ bị cắt thân thể, còn chúng ta xuất gia hành đạo sa-môn, nếu ái nhiễm những trò ca múa này thì pháp thân huệ mạng của chúng ta xem như cũng bị cắt xẻ, làm hại rồi.</w:t>
      </w:r>
    </w:p>
    <w:p w14:paraId="7821A042" w14:textId="77777777" w:rsidR="006C0825" w:rsidRDefault="009770AE" w:rsidP="0069685F">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vi-VN"/>
        </w:rPr>
      </w:pPr>
      <w:r w:rsidRPr="008D05FF">
        <w:rPr>
          <w:rFonts w:ascii="Times New Roman" w:eastAsia="Times New Roman" w:hAnsi="Times New Roman" w:cs="Times New Roman"/>
          <w:color w:val="000000"/>
          <w:sz w:val="28"/>
          <w:szCs w:val="28"/>
          <w:lang w:val="vi-VN"/>
        </w:rPr>
        <w:t xml:space="preserve">Kinh văn tiếp theo lại nói: </w:t>
      </w:r>
      <w:r w:rsidRPr="008D05FF">
        <w:rPr>
          <w:rFonts w:ascii="Times New Roman" w:eastAsia="Times New Roman" w:hAnsi="Times New Roman" w:cs="Times New Roman"/>
          <w:i/>
          <w:color w:val="000000"/>
          <w:sz w:val="28"/>
          <w:szCs w:val="28"/>
          <w:lang w:val="vi-VN"/>
        </w:rPr>
        <w:t>“Thổi tiêu, đánh đàn, chơi cờ song lục, cờ vây, gieo xúc xắc cá tiền, bốc thuốc coi bói, chiêm tinh, ném thẻ vào bình, bắn cung, đua ngựa, múa kiếm v.v. đều gọi là biểu diễn nghệ thuật, không phải là hành vi của người xuất gia”.</w:t>
      </w:r>
      <w:r w:rsidRPr="008D05FF">
        <w:rPr>
          <w:rFonts w:ascii="Times New Roman" w:eastAsia="Times New Roman" w:hAnsi="Times New Roman" w:cs="Times New Roman"/>
          <w:color w:val="000000"/>
          <w:sz w:val="28"/>
          <w:szCs w:val="28"/>
          <w:lang w:val="vi-VN"/>
        </w:rPr>
        <w:t xml:space="preserve"> Tiêu tức là tên một loại nhạc cụ. “Thổi tiêu”, thời xưa tiêu đều được làm bằng ống trúc, tiêu dài 50cm, tiêu lớn thì có 23 ống, tiêu nhỏ có 16 ống. Âm thanh của loại tiêu này rất trong trẻo, du dương, cho nên gọi là “nghiêm trang thanh thoát”. Chữ tiêu này là chữ trúc cộng thêm chữ túc, có bộ trúc, và một chữ túc trong từ nghiêm túc. Chữ trúc tức là nó được làm bằng ống trúc, túc tức là nói âm thanh của nó nghiêm trang. Đây là nhạc cụ thời xưa thường dùng, nó đại diện cho tất cả những nhạc cụ này. “Đánh đàn”, đánh đàn cũng là tấu nhạc. Một cái là tiêu, tiêu là nhạc cụ ống, đàn là nhạc cụ dây. Nhạc cụ ống, nhạc cụ dây là đại diện cho tất cả nhạc cụ.</w:t>
      </w:r>
    </w:p>
    <w:p w14:paraId="00000010" w14:textId="50E4E492" w:rsidR="00AA579E" w:rsidRPr="008D05FF" w:rsidRDefault="009770AE" w:rsidP="0069685F">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vi-VN"/>
        </w:rPr>
      </w:pPr>
      <w:r w:rsidRPr="008D05FF">
        <w:rPr>
          <w:rFonts w:ascii="Times New Roman" w:eastAsia="Times New Roman" w:hAnsi="Times New Roman" w:cs="Times New Roman"/>
          <w:color w:val="000000"/>
          <w:sz w:val="28"/>
          <w:szCs w:val="28"/>
          <w:lang w:val="vi-VN"/>
        </w:rPr>
        <w:t xml:space="preserve">Tiếp theo lại nói “chơi cờ song lục”, cổ đức giải thích cờ song lục cũng gọi là lục bác, tức là gieo xúc xắc, nhưng phía sau lại nói đến cá tiền, gieo xúc xắc cá tiền, cho nên song lục ở đây cũng có thể lý giải là chơi cờ, tức là đánh cờ. Bởi vì song lục và cờ vây hợp lại cùng nhau, cũng tức là nói hai người đang đánh cờ, chơi cờ. Còn “cờ vây” thì chúng ta đều rất rõ ràng rồi, hiện nay vẫn có rất nhiều người chơi cờ vây, thậm chí xem nó là một môn thể thao. Vì sao người xuất gia không đánh cờ, không chơi cờ? Bởi vì những hoạt động này sẽ tăng trưởng tâm háo thắng cạnh tranh của một người. Như chúng ta đánh cờ tướng, cờ tướng là thuộc về đánh cờ, tức là phải ăn từng quân từng quân của đối phương, cuối cùng nếu ăn được tướng của họ thì thắng rồi, cho nên đây là một loại tâm sát, một loại tâm đấu tranh, loại tâm này hoàn toàn trái ngược với việc tu đạo. Người tu đạo cần phải tu tâm từ bi, cần phải từ bi hỷ xả, vì chúng sanh phụng hiến thì làm sao có thể có tâm háo thắng cạnh tranh, ưa hung bạo đấu đá như vậy được? Bây giờ chẳng những đánh cờ mà có rất nhiều </w:t>
      </w:r>
      <w:r w:rsidRPr="008D05FF">
        <w:rPr>
          <w:rFonts w:ascii="Times New Roman" w:eastAsia="Times New Roman" w:hAnsi="Times New Roman" w:cs="Times New Roman"/>
          <w:color w:val="000000"/>
          <w:sz w:val="28"/>
          <w:szCs w:val="28"/>
          <w:lang w:val="vi-VN"/>
        </w:rPr>
        <w:lastRenderedPageBreak/>
        <w:t>người chơi game. Trong game có rất nhiều hoạt động, đủ thứ kỳ quái, cái gì cũng có, đây đều thuộc về loại biểu diễn nghệ thuật này, đều tổn hại nghiêm trọng đến đạo tâm của chúng ta, cho nên đều phải tránh xa.</w:t>
      </w:r>
    </w:p>
    <w:p w14:paraId="00000011" w14:textId="77777777" w:rsidR="00AA579E" w:rsidRPr="008D05FF" w:rsidRDefault="009770AE" w:rsidP="0069685F">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vi-VN"/>
        </w:rPr>
      </w:pPr>
      <w:r w:rsidRPr="008D05FF">
        <w:rPr>
          <w:rFonts w:ascii="Times New Roman" w:eastAsia="Times New Roman" w:hAnsi="Times New Roman" w:cs="Times New Roman"/>
          <w:color w:val="000000"/>
          <w:sz w:val="28"/>
          <w:szCs w:val="28"/>
          <w:lang w:val="vi-VN"/>
        </w:rPr>
        <w:t>“Gieo xúc xắc”, từ này có người gọi là gieo xí ngầu. Lúc tôi còn nhỏ, ở trong gia tộc khi đến ngày Tết, ngày nghỉ lễ cũng chơi. Tức là một hình vuông, hình khối vuông, 6 mặt đều có chấm chia thành 1, 2, 3, 4, 5, 6; 1, 3, 6 là chấm đỏ, đều có chấm khác nhau, hoặc là toàn màu đỏ, hoặc có màu đỏ, có màu đen, khi gieo có thể thấy điểm của ai lớn hơn, có các loại mức độ khác nhau. Khi ấy tôi nhớ điểm lớn nhất là 6 quân đều màu đỏ, 6 quân đỏ, như vậy thì xem như có thể thắng tiền của người ta rồi. Đương nhiên cũng có thể dùng 3 quân để gieo. Những trò chơi dân gian này cũng khiến chúng ta sanh khởi tâm tham ái dục lạc, tâm phóng dật. Nếu là “cá tiền”, dùng những hoạt động này để đánh bạc thì càng không được. Người xuất gia vốn dĩ đều không được cầm giữ tiền bạc, như điều giới thứ mười, ở phía sau chúng tôi sẽ giảng đến, cho nên ngay đến tiền cũng không được chạm vào, không được tích trữ thì làm sao có thể đi đánh bạc để thắng tiền của người khác về phía mình cho được? Việc này là sai lầm lớn, đặc biệt sai lầm, cho nên ngay cả đến sòng bạc xem người ta đánh bạc thì người xuất gia cũng không được đi, đương nhiên bản thân càng không được tham gia đánh bạc, bất cứ hình thức đánh bạc nào cũng không được.</w:t>
      </w:r>
    </w:p>
    <w:p w14:paraId="5D58CF51" w14:textId="77777777" w:rsidR="006C0825" w:rsidRDefault="009770AE" w:rsidP="0069685F">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vi-VN"/>
        </w:rPr>
      </w:pPr>
      <w:r w:rsidRPr="008D05FF">
        <w:rPr>
          <w:rFonts w:ascii="Times New Roman" w:eastAsia="Times New Roman" w:hAnsi="Times New Roman" w:cs="Times New Roman"/>
          <w:color w:val="000000"/>
          <w:sz w:val="28"/>
          <w:szCs w:val="28"/>
          <w:lang w:val="vi-VN"/>
        </w:rPr>
        <w:t>“Bốc thuốc coi bói”, đây là nói, y chính là y thuật, bốc chính là coi bói. Thời xưa y thuật, coi bói đều thường gộp chung với nhau, sau này thì tách ra. Trung Quốc đều phát triển Trung y, người phương tây thì có Tây y. Những y thuật này nếu là vì cứu người thì có thể được, người xuất gia học, y thuật có thể cứu giúp bệnh khổ, việc này có thể được. Như triều nhà Đường, chúng ta biết luật sư Giám Chân, ngài chính là một vị đại sư rất tinh thông y học, cho nên ngài đến Nhật Bản không chỉ truyền giới, mà còn đem y thuật của Trung Quốc, đem rất nhiều văn hóa truyền thống, kỹ thuật của Trung Quốc đều truyền sang Nhật Bản. Ở đây chủ yếu nói không được dùng bói toán, tức là dùng phương pháp bói toán để đoán trước cát hung họa phước. “Chiêm tinh” cũng là thông qua quan sát tinh tú để dự đoán cát hung, đây không phải là những việc mà người xuất gia nên làm.</w:t>
      </w:r>
    </w:p>
    <w:p w14:paraId="77267CC6" w14:textId="77777777" w:rsidR="006C0825" w:rsidRDefault="009770AE" w:rsidP="0069685F">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vi-VN"/>
        </w:rPr>
      </w:pPr>
      <w:r w:rsidRPr="008D05FF">
        <w:rPr>
          <w:rFonts w:ascii="Times New Roman" w:eastAsia="Times New Roman" w:hAnsi="Times New Roman" w:cs="Times New Roman"/>
          <w:color w:val="000000"/>
          <w:sz w:val="28"/>
          <w:szCs w:val="28"/>
          <w:lang w:val="vi-VN"/>
        </w:rPr>
        <w:t>Vì sao người xuất gia không nên xem bói toán? Trước tiên, chúng ta phải biết trong Phật pháp nói vận mệnh đều có thể thay đổi. Vận mệnh mà bạn bói được, những tượng quẻ này trên thực tế là quả báo của nghiệp thiện ác mà bạn đã tích lũy trong đời quá khứ, thông qua tượng quẻ, thông qua bát tự v.v. hiển hiện ra mà thôi, không phải do những bát tự, tượng quẻ này quyết định vận mệnh của bạn, mà nó bị nghiệp thiện ác trong quá khứ của bạn quyết định. Ví dụ đời trước bạn tu thiện rất lớn thì bạn sanh ra tự nhiên sẽ cảm được bát tự vô cùng đẹp, cho nên người xem bát tự của bạn liền biết đời này bạn sẽ rất giàu có, rất có phước báo. Phú quý, phước báo của bạn không phải do bạn có bát tự đẹp, mà do đời trước bạn đã tu thiện nghiệp. Bát tự đẹp cũng là một thứ quả báo mà thôi, cho nên nhân thật sự là bản thân tu được, quả cũng là bản thân cảm được. Phật pháp nói vận mệnh tương lai đều nằm trong tay mình, nếu bạn hy vọng vận mệnh tương lai tốt, vậy bây giờ bạn hãy cố gắng tu thiện thì có thể thay đổi tương lai.</w:t>
      </w:r>
    </w:p>
    <w:p w14:paraId="4A259ECA" w14:textId="77777777" w:rsidR="006C0825" w:rsidRDefault="009770AE" w:rsidP="0069685F">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vi-VN"/>
        </w:rPr>
      </w:pPr>
      <w:r w:rsidRPr="008D05FF">
        <w:rPr>
          <w:rFonts w:ascii="Times New Roman" w:eastAsia="Times New Roman" w:hAnsi="Times New Roman" w:cs="Times New Roman"/>
          <w:color w:val="000000"/>
          <w:sz w:val="28"/>
          <w:szCs w:val="28"/>
          <w:lang w:val="vi-VN"/>
        </w:rPr>
        <w:t>Giả sử bạn rất nỗ lực tu, như tiên sinh Viên Liễu Phàm triều nhà Minh, ông không cần đợi đến đời sau, mà vận mệnh ngay đời này đã thay đổi rồi. Nếu càng nỗ lực tu hơn thì sẽ thay đổi càng nhanh. Tiên sinh Liễu Phàm dùng mười mấy năm để thay đổi vận mệnh, mười mấy năm mới thay đổi tốt được. Ông phát nguyện liên tiếp ba lần, lần thứ nhất phát nguyện làm 3.000 việc thiện, tu 10 năm mới viên mãn. Ông tu việc thiện này, đương nhiên nếu làm việc ác thì phải trừ đi việc thiện đó, tức là phải loại bỏ thiện hạnh đó; nói cách khác, sau khi triệt tiêu ác hạnh thì những thiện hạnh còn lại mới được tính. Tích lũy như vậy, tức là có thể tích lũy được 3.000 điều thiện hạnh tinh thuần, tích lũy 10 năm như thế, đại khái trong 10 năm này có rất nhiều ác hạnh ông phải không ngừng tu sửa, cho nên tích lũy rất chậm chạp. 3.000 điều thì ít nhất một ngày làm một việc thiện, cho nên 10 năm có thể hoàn thành. Vốn dĩ trong mệnh của ông không có số làm cử nhân, nhưng sau đó ông đã thi đậu. Sau đó, lần thứ hai phát nguyện muốn cầu thay đổi số mệnh không có con, hy vọng cầu con trai. Kết quả 3 năm thì 3.000 việc thiện lần thứ hai của ông cũng viên mãn. Làm thiện ngày càng nhanh, nên tự nhiên làm ác cũng ngày càng ít đi. Đến lần thứ ba phát nguyện muốn tu 10.000 việc thiện hy vọng cầu đỗ tiến sĩ. Đây đều là trong mệnh không có, kết quả không ngờ chỉ có một việc, ông làm quan huyện đã giảm thuế thóc cho toàn huyện, tức là giảm thuế khiến vạn dân được phước, cho nên một niệm này đã viên mãn. Cho nên, tổng cộng lại ông ít nhất dùng 13, 14 năm để làm viên mãn tất cả những việc thiện của ông, nên vận mệnh của ông đã được thay đổi.</w:t>
      </w:r>
    </w:p>
    <w:p w14:paraId="00000015" w14:textId="1A8DBA02" w:rsidR="00AA579E" w:rsidRPr="008D05FF" w:rsidRDefault="009770AE" w:rsidP="0069685F">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vi-VN"/>
        </w:rPr>
      </w:pPr>
      <w:r w:rsidRPr="008D05FF">
        <w:rPr>
          <w:rFonts w:ascii="Times New Roman" w:eastAsia="Times New Roman" w:hAnsi="Times New Roman" w:cs="Times New Roman"/>
          <w:color w:val="000000"/>
          <w:sz w:val="28"/>
          <w:szCs w:val="28"/>
          <w:lang w:val="vi-VN"/>
        </w:rPr>
        <w:t>Chúng ta xem ông Du Tịnh Ý là người cùng thời đại với ông, tu thiện hơi muộn hơn tiên sinh Liễu Phàm một chút, họ cách nhau khoảng mười mấy tuổi. Ông Du Tịnh Ý thay đổi làm mới từ trên tâm địa, cho nên ông thay đổi càng triệt để hơn, 3 năm là ông đã hoàn toàn thay đổi được. Vốn dĩ đời này ông không thi đậu cử nhân, tiến sĩ, nhưng ông đã thi đậu tiến sĩ. Vốn dĩ ông có con cái, nhưng do đời này ông tạo rất nhiều ác niệm, dù ông không làm chuyện gì đặc biệt xấu xa, nhưng ác niệm vây hãm, niệm tham, niệm dâm, niệm khen mình khinh người, tức là tự cho mình cao, xem thường người khác, còn có niệm quá khích, còn có rất nhiều tham, sân, si, mạn. Cho nên, vốn dĩ ông sanh được 9 người con, kết quả người chết, người phân ly, người mất tích, cuối cùng chỉ còn lại một người con gái, nhưng tinh thần người con gái này lại không bình thường lắm. Sau đó Táo thần đã điểm hóa cho ông, khuyên ông phải triệt để hối lỗi sửa sai, cho nên ông đã lập chí sửa lỗi, không ngờ chỉ 3 năm, vốn dĩ đến năm 47 tuổi ông đều rất khốn khó cùng quẫn, còn tệ hơn cả tiên sinh Liễu Phàm, nhưng chỉ trong 3 năm thì vận mệnh ông đã hoàn toàn thay đổi, thi đậu tiến sĩ vốn dĩ có thể làm quan nhưng ông cũng không màng danh lợi, không muốn làm quan, nên đã về quê nỗ lực làm việc thiện, hơn nữa việc càng không thể nghĩ bàn là trong một cơ hội rất ngẫu nhiên ông lại tìm được người con trai đã mất tích nhiều năm, nhận ra người con trai này, con trai trở về nhà. Vợ của Du Tịnh Ý vì con cái mà khóc đến mù cả mắt, con trai sau khi liếm mắt cho mẹ mình, đã khiến đôi mắt của mẹ cậu sáng trở lại, có thể thấy vận mệnh của con người đều có thể thay đổi.</w:t>
      </w:r>
    </w:p>
    <w:p w14:paraId="00000016" w14:textId="77777777" w:rsidR="00AA579E" w:rsidRPr="008D05FF" w:rsidRDefault="009770AE" w:rsidP="0069685F">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vi-VN"/>
        </w:rPr>
      </w:pPr>
      <w:r w:rsidRPr="008D05FF">
        <w:rPr>
          <w:rFonts w:ascii="Times New Roman" w:eastAsia="Times New Roman" w:hAnsi="Times New Roman" w:cs="Times New Roman"/>
          <w:color w:val="000000"/>
          <w:sz w:val="28"/>
          <w:szCs w:val="28"/>
          <w:lang w:val="vi-VN"/>
        </w:rPr>
        <w:t>Kinh Hoa Nghiêm nói “tất cả do tâm tạo”, chỉ cần bạn có thể thay đổi tâm thì có thể thay đổi vận mệnh, hà tất phải đi làm những chuyện dự đoán cát hung chứ. Một người chân thật tu đạo thì không thể đoán ra vận mệnh, bởi vì họ hằng ngày đều sửa lỗi làm mới, cho nên vận mệnh đều đang thay đổi từng ngày. Do đó người xuất gia chúng ta chẳng những không tự xem cát hung, mà càng nên khuyên người khác hãy cố gắng sửa lỗi làm mới, không nên giúp người ta đi xem cát hung.</w:t>
      </w:r>
    </w:p>
    <w:p w14:paraId="41463955" w14:textId="77777777" w:rsidR="006C0825" w:rsidRDefault="009770AE" w:rsidP="0069685F">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vi-VN"/>
        </w:rPr>
      </w:pPr>
      <w:r w:rsidRPr="008D05FF">
        <w:rPr>
          <w:rFonts w:ascii="Times New Roman" w:eastAsia="Times New Roman" w:hAnsi="Times New Roman" w:cs="Times New Roman"/>
          <w:color w:val="000000"/>
          <w:sz w:val="28"/>
          <w:szCs w:val="28"/>
          <w:lang w:val="vi-VN"/>
        </w:rPr>
        <w:t>Chỗ này lại phải nhắc một chút, trong cửa Phật cũng có pháp môn tương tự như bói toán, ví dụ nói pháp môn “chiêm sát”, “chiêm luân tướng pháp”, còn có “thẻ Quán Âm”, những loại này đều thuộc về chánh pháp. Hai loại này khác với bói toán thông thường của thế gian, hai loại này: một loại là Quán Âm, một loại là Địa Tạng, hai loại chiêm pháp này đều là nương theo sức đại từ bi của Bồ-tát để chiêm sát. Phương pháp này có thể xem như một loại phương tiện tu hành của chúng ta. Khi chúng ta có nghi hoặc đối với tương lai thì như pháp mà chiêm sát. Như “chiêm luân tướng pháp” thì cần có luân, tức là loại luân thứ ba cũng có 6 luân là 1, 2, 3, 4, 5, 6, căn cứ theo phương pháp đó để gieo luân, phải niệm 1.000 tiếng danh hiệu Bồ-tát Địa Tạng, cầu Bồ-tát Địa Tạng từ bi chỉ thị. Khi chúng ta kiền thành tụng niệm Bồ-tát Địa Tạng như thế thì có thể đạt được cảm ứng đạo giao, Bồ-tát Địa Tạng sẽ đáp ứng nguyện vọng của chúng ta, chỉ bảo cho chúng ta việc mà chúng ta muốn làm là thuận hay không thuận, là tốt hay không tốt, những việc này có thể hỏi được, thậm chí vận mệnh của mình, vận mệnh của gia đình, vận mệnh của quốc gia, thậm chí bản thân có thể tu hành chứng quả không, có thể khai trí tuệ không, có thể vãng sanh thế giới Cực Lạc không v.v., đều có thể dùng cách chiêm luân này có thể hỏi ra được. Kết quả bói được chỉ là nghiệp thiện ác hiện tại của bạn, cảnh giới của tâm, tâm niệm của bản thân bạn. Đương nhiên chúng ta phải rất rõ ràng rằng cảnh giới này là thiên biến vạn hóa, bởi vì hết thảy do tâm tạo, tâm là thiên biến vạn hóa, nên tướng bói ra đương nhiên cũng là thiên biến vạn hóa, tướng chuyển theo tâm.</w:t>
      </w:r>
    </w:p>
    <w:p w14:paraId="00000018" w14:textId="204990D7" w:rsidR="00AA579E" w:rsidRPr="008D05FF" w:rsidRDefault="009770AE" w:rsidP="0069685F">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vi-VN"/>
        </w:rPr>
      </w:pPr>
      <w:r w:rsidRPr="008D05FF">
        <w:rPr>
          <w:rFonts w:ascii="Times New Roman" w:eastAsia="Times New Roman" w:hAnsi="Times New Roman" w:cs="Times New Roman"/>
          <w:color w:val="000000"/>
          <w:sz w:val="28"/>
          <w:szCs w:val="28"/>
          <w:lang w:val="vi-VN"/>
        </w:rPr>
        <w:t xml:space="preserve">“Chiêm luân tướng pháp” quan trọng nhất là chúng ta phải hiểu được sự </w:t>
      </w:r>
      <w:r w:rsidRPr="008D05FF">
        <w:rPr>
          <w:rFonts w:ascii="Times New Roman" w:eastAsia="Times New Roman" w:hAnsi="Times New Roman" w:cs="Times New Roman"/>
          <w:sz w:val="28"/>
          <w:szCs w:val="28"/>
          <w:lang w:val="vi-VN"/>
        </w:rPr>
        <w:t>lôgic</w:t>
      </w:r>
      <w:r w:rsidRPr="008D05FF">
        <w:rPr>
          <w:rFonts w:ascii="Times New Roman" w:eastAsia="Times New Roman" w:hAnsi="Times New Roman" w:cs="Times New Roman"/>
          <w:color w:val="000000"/>
          <w:sz w:val="28"/>
          <w:szCs w:val="28"/>
          <w:lang w:val="vi-VN"/>
        </w:rPr>
        <w:t xml:space="preserve"> này, đạo lý này, chứ không phải đánh đồng với quan niệm về số mệnh của thế gian. Trong Phật pháp không nói quan niệm về số mệnh, cho nên khi chúng ta bói được tướng không tốt, trong kinh nói chỉ cần bạn kiền thành tụng niệm Bồ-tát Địa Tạng, cố gắng bái sám, cầu sám hối thì có thể chuyển tướng xấu này thành tốt. Đây mới là Phật pháp chân thật, cho nên thông qua phương pháp này cũng giống như khích lệ bản thân dũng mãnh tinh tấn tu hành.</w:t>
      </w:r>
    </w:p>
    <w:p w14:paraId="60E0ED24" w14:textId="77777777" w:rsidR="006C0825" w:rsidRDefault="009770AE" w:rsidP="0069685F">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vi-VN"/>
        </w:rPr>
      </w:pPr>
      <w:r w:rsidRPr="008D05FF">
        <w:rPr>
          <w:rFonts w:ascii="Times New Roman" w:eastAsia="Times New Roman" w:hAnsi="Times New Roman" w:cs="Times New Roman"/>
          <w:color w:val="000000"/>
          <w:sz w:val="28"/>
          <w:szCs w:val="28"/>
          <w:lang w:val="vi-VN"/>
        </w:rPr>
        <w:t>“Thẻ Quán Âm” cũng thế, hiện nay rất nhiều chùa, ở bên này cũng có, gọi là rút thẻ Quán Âm. Việc này không chắc chắn là như pháp. Đại sư Ấn Quang đã giám định đối với “thẻ Quán Âm” rồi. Việc này thật sự như pháp, nhưng nhất định phải làm như pháp. Pháp này cũng cần xưng niệm danh hiệu Bồ-tát Quán Thế Âm. Quan trọng nhất là nhất tâm, nhất tâm mới có thể được cảm ứng. Đạt được cảm ứng này, nếu bạn cảm thấy điều cầu được không như ý, bản thân cố gắng tu hành, sám hối thì có thể thay đổi được. Những cách này có thể dùng, trước đây đại sư Ngẫu Ích đều có dùng, ví dụ ngài hỏi bản thân có đắc giới không, ngài cũng làm thăm, rút thăm ở trước Phật, tự hỏi mình có đắc giới không? Việc này cũng có thể được. “Chiêm luân tướng pháp” cũng là một hành pháp do đại sư Ngẫu Ích biên soạn, viết ra từ trong kinh Chiêm Sát Thiện Ác Nghiệp Báo. Bản thân cũng có dùng, đặc biệt muốn hỏi một số chuyện liên quan đến việc tu hành của mình thì có thể tiến hành làm như pháp. Như pháp này quan trọng nhất chính là phải tụng 1.000 lần danh hiệu Bồ-tát Địa Tạng, không được tùy tiện gieo luân. Tâm khinh thường, tâm ngạo mạn, tâm không cung kính như vậy thì không đạt được cảm ứng.</w:t>
      </w:r>
    </w:p>
    <w:p w14:paraId="1AEAA946" w14:textId="77777777" w:rsidR="006C0825" w:rsidRDefault="009770AE" w:rsidP="0069685F">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vi-VN"/>
        </w:rPr>
      </w:pPr>
      <w:r w:rsidRPr="008D05FF">
        <w:rPr>
          <w:rFonts w:ascii="Times New Roman" w:eastAsia="Times New Roman" w:hAnsi="Times New Roman" w:cs="Times New Roman"/>
          <w:color w:val="000000"/>
          <w:sz w:val="28"/>
          <w:szCs w:val="28"/>
          <w:lang w:val="vi-VN"/>
        </w:rPr>
        <w:t>Tiếp theo nói “ném thẻ vào bình”, trong Phạm Võng Bồ-tát Giới nói “ném đá vào bình”, thời xưa là dùng đá ném vào trong miệng bình, chính là một loại kỹ thuật thi đấu như vậy. Bây giờ cũng dùng mũi tên, cũng dùng đạn, dùng tên để bắn tên vào bia. Như vậy cũng có thể thuộc vào loại ném thẻ vào bình này. “Bắn cung”, tức là đấu võ bắn cung, còn có “đua ngựa”, tức là kỹ thuật thi đấu cưỡi ngựa, còn có thi đấu kiếm, đấu võ với nhau, xem võ nghệ của ai cao cường. Những việc này đều gọi là “biểu diễn nghệ thuật”, không phải là việc mà người xuất gia chúng ta đi làm.</w:t>
      </w:r>
    </w:p>
    <w:p w14:paraId="60126529" w14:textId="77777777" w:rsidR="006C0825" w:rsidRDefault="009770AE" w:rsidP="0069685F">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vi-VN"/>
        </w:rPr>
      </w:pPr>
      <w:r w:rsidRPr="008D05FF">
        <w:rPr>
          <w:rFonts w:ascii="Times New Roman" w:eastAsia="Times New Roman" w:hAnsi="Times New Roman" w:cs="Times New Roman"/>
          <w:color w:val="000000"/>
          <w:sz w:val="28"/>
          <w:szCs w:val="28"/>
          <w:lang w:val="vi-VN"/>
        </w:rPr>
        <w:t>Có thể có người sẽ nghĩ đến Thiếu Lâm Tự chẳng phải cũng có võ tăng sao? Thời xưa, Thiếu Lâm Tự đều có truyền thống tập võ, việc này có thuộc về biểu diễn nghệ thuật không? Theo truyền thuyết thì loại võ công này là tổ sư Đạt-ma truyền lại, chủ yếu là do Thiếu Lâm Tự ở tỉnh Hà Nam, nằm ở phía Bắc, tại Tung Sơn, khi mùa đông tuyết rơi rất lạnh giá, người xuất gia ở trên núi, lại ăn chay, cho nên nhiệt độ cơ thể cũng không đủ, khí huyết cũng không thể lưu thông, rất dễ bị bệnh. Cho nên, tổ sư mới truyền phương pháp luyện võ này giúp khí huyết của chúng ta có thể lưu thông, là dùng để tập thể dục, giúp thân thể chúng ta khỏe mạnh, có thể tiện cho việc tu đạo, không để đến nỗi thân thể trở thành chướng ngại cho việc tu đạo, là dụng tâm như thế, việc này thì được, chứ không phải hoàn toàn là để tiêu khiển, hoặc để đánh nhau với người khác, tỏ ra mình có võ nghệ cao cường, điều này là hoàn toàn sai lầm. Nếu dùng tâm này để luyện võ thì đây chính là biểu diễn nghệ thuật, thậm chí hiện nay còn biểu diễn, càng có chút rời xa bổn ý của tổ sư rồi.</w:t>
      </w:r>
    </w:p>
    <w:p w14:paraId="24660733" w14:textId="77777777" w:rsidR="006C0825" w:rsidRDefault="009770AE" w:rsidP="0069685F">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vi-VN"/>
        </w:rPr>
      </w:pPr>
      <w:r w:rsidRPr="008D05FF">
        <w:rPr>
          <w:rFonts w:ascii="Times New Roman" w:eastAsia="Times New Roman" w:hAnsi="Times New Roman" w:cs="Times New Roman"/>
          <w:color w:val="000000"/>
          <w:sz w:val="28"/>
          <w:szCs w:val="28"/>
          <w:lang w:val="vi-VN"/>
        </w:rPr>
        <w:t>Ở đây xin kể với mọi người một công án, ở trong Cao Tăng Truyện nói đại sư Huyền Trang triều nhà Đường khi còn rất trẻ, chỉ mới 11 tuổi đã xuất gia rồi. Ngài thấy một số sa-di tụ tập cùng nhau, ở đó tùy tiện nói cười, vui đùa, vậy là pháp sư Huyền Trang liền nói với họ rằng: “Người xuất gia là tu pháp vô vi, sao còn có thể làm những chuyện như trò trẻ con vậy chứ? Làm như vậy có thể gọi là uổng phí mất trăm năm rồi”, đã uổng công mất trăm năm rồi, tức là uổng phí một lần xuất gia. Bạn xem, đại sư Huyền Trang chỉ mới 11 tuổi, vẫn là một chú sa-di mà ngài đã không phóng túng như vậy rồi, tâm đều luôn mộ đạo, cho nên từ nhỏ có thể lập chí như vậy, do đó sau này ngài có thành tựu rất lớn. Chỗ chúng ta hiện nay sa-di nhỏ nhất tuổi thực là 11 tuổi, tuổi ta phải 12 tuổi rồi, lớn hơn so với đại sư Huyền Trang khi ấy. Giả sử những sa-di khác còn lớn hơn độ tuổi này mà vẫn còn cười đùa, vẫn không thể thật sự sanh khởi đạo tâm thì phải sanh khởi tâm hổ thẹn.</w:t>
      </w:r>
    </w:p>
    <w:p w14:paraId="1873BBC5" w14:textId="77777777" w:rsidR="006C0825" w:rsidRDefault="009770AE" w:rsidP="0069685F">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vi-VN"/>
        </w:rPr>
      </w:pPr>
      <w:r w:rsidRPr="008D05FF">
        <w:rPr>
          <w:rFonts w:ascii="Times New Roman" w:eastAsia="Times New Roman" w:hAnsi="Times New Roman" w:cs="Times New Roman"/>
          <w:color w:val="000000"/>
          <w:sz w:val="28"/>
          <w:szCs w:val="28"/>
          <w:lang w:val="vi-VN"/>
        </w:rPr>
        <w:t xml:space="preserve">Tiếp theo: </w:t>
      </w:r>
      <w:r w:rsidRPr="008D05FF">
        <w:rPr>
          <w:rFonts w:ascii="Times New Roman" w:eastAsia="Times New Roman" w:hAnsi="Times New Roman" w:cs="Times New Roman"/>
          <w:i/>
          <w:color w:val="000000"/>
          <w:sz w:val="28"/>
          <w:szCs w:val="28"/>
          <w:lang w:val="vi-VN"/>
        </w:rPr>
        <w:t>“Cúng dường Phật thì nên bảo người khác hát, mình không nên tự hát”</w:t>
      </w:r>
      <w:r w:rsidRPr="008D05FF">
        <w:rPr>
          <w:rFonts w:ascii="Times New Roman" w:eastAsia="Times New Roman" w:hAnsi="Times New Roman" w:cs="Times New Roman"/>
          <w:color w:val="000000"/>
          <w:sz w:val="28"/>
          <w:szCs w:val="28"/>
          <w:lang w:val="vi-VN"/>
        </w:rPr>
        <w:t>, cúng Phật có thể dùng âm nhạc ca múa. Ở đây đặc biệt nói đến cúng Phật thì nên mời người khác, mời người tại gia đến hát, bản thân không được hát. Bởi vì mình là người xuất gia mà hát thì cũng sẽ phạm điều giới ca múa, biểu diễn nghệ thuật này. Có thể có người thấy trong kinh Pháp Hoa có nhắc đến câu văn “đàn tỳ bà, chập cheng”, nói rằng trong kinh Pháp Hoa chẳng phải cũng nói có thể tấu nhạc sao? Kinh văn trong kinh Pháp Hoa nói như sau: “Nếu bảo người hát, đánh trống, thổi kèn, vỏ sò, tiêu sáo, đàn không hầu, tỳ bà, chập cheng đồng, đem tất cả các tiếng hay như thế cúng dường, hoặc dùng tâm hoan hỷ ca tụng đức của Phật, cho đến một tiếng nhỏ, đều đã thành Phật đạo”. Cho nên, kỳ thực trong kinh Pháp Hoa nói rất rõ ràng: “nếu bảo người hát”, đối với người xuất gia mà nói thì không được tự ca hát, nếu bảo người đi diễn tấu âm nhạc: “đánh trống, gõ trống, thổi kèn, thổi vỏ sò”, đây là tán tụng. Còn có “tiêu, sáo, đàn, đàn không hầu”, những thứ này đều là tên gọi của nhạc khí. Còn có “đàn tỳ bà, chập cheng đồng”, chập cheng đồng hiện nay chúng ta gọi là tang, khơ, đều có thể dùng để tán tụng, các tiếng hay như thế có thể đem cúng dường Phật, hoặc dùng tâm hoan hỷ để ca xướng tán tụng khen ngợi đức của Phật, ví dụ hiện nay thời khóa sáng tối chúng ta xướng những bài tán tụng đó, những việc này thì được.</w:t>
      </w:r>
    </w:p>
    <w:p w14:paraId="0000001E" w14:textId="792EEE2A" w:rsidR="00AA579E" w:rsidRPr="008D05FF" w:rsidRDefault="009770AE" w:rsidP="0069685F">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vi-VN"/>
        </w:rPr>
      </w:pPr>
      <w:r w:rsidRPr="008D05FF">
        <w:rPr>
          <w:rFonts w:ascii="Times New Roman" w:eastAsia="Times New Roman" w:hAnsi="Times New Roman" w:cs="Times New Roman"/>
          <w:color w:val="000000"/>
          <w:sz w:val="28"/>
          <w:szCs w:val="28"/>
          <w:lang w:val="vi-VN"/>
        </w:rPr>
        <w:t xml:space="preserve">Ở đây nói nên dùng tán tụng chứ không phải dùng những ca khúc thông thường của thế tục. Cho nên, câu phía sau nói </w:t>
      </w:r>
      <w:r w:rsidRPr="008D05FF">
        <w:rPr>
          <w:rFonts w:ascii="Times New Roman" w:eastAsia="Times New Roman" w:hAnsi="Times New Roman" w:cs="Times New Roman"/>
          <w:i/>
          <w:color w:val="000000"/>
          <w:sz w:val="28"/>
          <w:szCs w:val="28"/>
          <w:lang w:val="vi-VN"/>
        </w:rPr>
        <w:t>“tán Phật thì nên dùng cách tán tụng, không nên dùng âm thanh của các bài hát”</w:t>
      </w:r>
      <w:r w:rsidRPr="008D05FF">
        <w:rPr>
          <w:rFonts w:ascii="Times New Roman" w:eastAsia="Times New Roman" w:hAnsi="Times New Roman" w:cs="Times New Roman"/>
          <w:color w:val="000000"/>
          <w:sz w:val="28"/>
          <w:szCs w:val="28"/>
          <w:lang w:val="vi-VN"/>
        </w:rPr>
        <w:t>, âm thanh của các bài hát tức là nói âm nhạc của thế tục, những ca khúc thịnh hành, những ca khúc, âm nhạc thịnh hành này thường khiến tâm tình của chúng ta phóng túng, thậm chí sanh khởi suy nghĩ dâm dật, rất nhiều âm nhạc đều là nhạc đồi trụy, sau khi nghe rồi khiến người sanh khởi tà tư, tán tụng thì hoàn toàn khác. “Phạm” nghĩa là thanh tịnh, loại này khi Phật còn tại thế đã có rồi, khi ấy trong số đệ tử của Phật có không ít người đều hiểu những học vấn về âm nhạc, cho nên họ cũng dùng những cách tán tụng này để xướng tụng, thế nên kinh Pháp Hoa mới có những câu kinh văn này.</w:t>
      </w:r>
    </w:p>
    <w:p w14:paraId="0000001F" w14:textId="77777777" w:rsidR="00AA579E" w:rsidRPr="008D05FF" w:rsidRDefault="009770AE" w:rsidP="0069685F">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vi-VN"/>
        </w:rPr>
      </w:pPr>
      <w:r w:rsidRPr="008D05FF">
        <w:rPr>
          <w:rFonts w:ascii="Times New Roman" w:eastAsia="Times New Roman" w:hAnsi="Times New Roman" w:cs="Times New Roman"/>
          <w:color w:val="000000"/>
          <w:sz w:val="28"/>
          <w:szCs w:val="28"/>
          <w:lang w:val="vi-VN"/>
        </w:rPr>
        <w:t>Cách tán tụng lưu truyền sang Trung Quốc, các tổ sư đại đức cũng truyền thừa và phát triển. Sau khi nghe những âm thanh này khiến tâm chúng ta cảm thấy thanh tịnh trang nghiêm. Những âm thanh hay, những Phạm âm hay này khiến người ta vô cùng cung kính, dù có những ác niệm, tà niệm cũng liền lập tức tiêu tan, giống như tiếng tán tụng được lưu lại tại chùa Định Huệ ở Tiêu Sơn, Trấn Giang, gọi là “hải triều âm”. Âm thanh này được lưu lại từ thời xưa, hải triều âm này vô cùng du dương êm tai, cho nên khi ấy những thuyền bè qua lại trên sông đều thường dừng lại nghe những âm thanh tán tụng này, do đó rất nhiều người đều được tiếp dẫn vào cửa Phật, tín ngưỡng Phật giáo. Cho nên, âm thanh của ca khúc rất dễ sanh khởi dục vọng, tăng thêm bi thương, dẫn dắt tham dục của con người, tăng trưởng tình chấp bi ai sẽ ảnh hưởng đến đạo tâm của chúng ta, nên không được đi nghe những ca khúc đó. Đương nhiên hiện nay Phật giáo cũng đều rất phổ cập, có một số người cũng dùng những ca khúc của thế tục để hát những bài tán tụng trong cửa Phật, đem nó làm thành như những ca khúc thịnh hành hiện nay. Phương pháp này đương nhiên tiếp dẫn người thế tục. Điều này cũng không thể nói là không tốt, nhưng người xuất gia chúng ta tốt nhất cũng đừng nghe. Bởi vì dẫu sao giai điệu đó cũng không phải là tán tụng nên sẽ khiến chúng ta sanh khởi dục vọng, tăng thêm bi thương, sẽ sanh ra các loại tình niệm, điều này không tốt.</w:t>
      </w:r>
    </w:p>
    <w:p w14:paraId="66B100B3" w14:textId="77777777" w:rsidR="006C0825" w:rsidRDefault="009770AE" w:rsidP="0069685F">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vi-VN"/>
        </w:rPr>
      </w:pPr>
      <w:r w:rsidRPr="008D05FF">
        <w:rPr>
          <w:rFonts w:ascii="Times New Roman" w:eastAsia="Times New Roman" w:hAnsi="Times New Roman" w:cs="Times New Roman"/>
          <w:color w:val="000000"/>
          <w:sz w:val="28"/>
          <w:szCs w:val="28"/>
          <w:lang w:val="vi-VN"/>
        </w:rPr>
        <w:t xml:space="preserve">Tiếp theo: </w:t>
      </w:r>
      <w:r w:rsidRPr="008D05FF">
        <w:rPr>
          <w:rFonts w:ascii="Times New Roman" w:eastAsia="Times New Roman" w:hAnsi="Times New Roman" w:cs="Times New Roman"/>
          <w:i/>
          <w:color w:val="000000"/>
          <w:sz w:val="28"/>
          <w:szCs w:val="28"/>
          <w:lang w:val="vi-VN"/>
        </w:rPr>
        <w:t xml:space="preserve">“Thật sự đạt cảnh giới thì mới có thể làm kệ tụng. Không được học tập làm thơ, vẽ tranh như những sơn nhân thanh khách”. </w:t>
      </w:r>
      <w:r w:rsidRPr="008D05FF">
        <w:rPr>
          <w:rFonts w:ascii="Times New Roman" w:eastAsia="Times New Roman" w:hAnsi="Times New Roman" w:cs="Times New Roman"/>
          <w:color w:val="000000"/>
          <w:sz w:val="28"/>
          <w:szCs w:val="28"/>
          <w:lang w:val="vi-VN"/>
        </w:rPr>
        <w:t>“Thật sự đạt cảnh giới”, cảnh giới này chính là cảnh giới bạn nhìn thấy, cảnh giới mà bạn thật sự đạt được. Tổ sư đại đức thật sự khai ngộ chứng quả, cho nên các ngài có lưu lại một số bài kệ, một số bài thơ để biểu đạt cảnh giới mà trong tâm mình chứng được. Như Thiền tông, Tịnh độ tông đều lưu lại không ít thơ. Ví dụ “Chứng Đạo Ca” của đại sư Vĩnh Gia, thơ Tịnh độ của các vị tổ sư Tịnh độ, những bài thơ này đều giúp chúng ta thể hội trong việc tu hành, các cảnh giới trong tu hành. Điều này có lợi cho việc tu hành của chúng ta, nhưng nếu không thật sự có cảnh giới, mà chỉ để làm một số trò chơi chữ, làm ra vẻ dường như mình đã nhập vào cảnh giới rồi, viết một số thơ từ, điều này giới sa-di ở đây không cho phép.</w:t>
      </w:r>
    </w:p>
    <w:p w14:paraId="2EF81A32" w14:textId="77777777" w:rsidR="006C0825" w:rsidRDefault="009770AE" w:rsidP="0069685F">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vi-VN"/>
        </w:rPr>
      </w:pPr>
      <w:r w:rsidRPr="008D05FF">
        <w:rPr>
          <w:rFonts w:ascii="Times New Roman" w:eastAsia="Times New Roman" w:hAnsi="Times New Roman" w:cs="Times New Roman"/>
          <w:color w:val="000000"/>
          <w:sz w:val="28"/>
          <w:szCs w:val="28"/>
          <w:lang w:val="vi-VN"/>
        </w:rPr>
        <w:t>Nếu làm kệ tụng đều không liên quan gì với việc tu hành, ví dụ viết những bài thơ về núi sông, thơ trữ tình không liên quan đến việc tu hành thì đương nhiên càng không thể được. “Không được học tập làm thơ, vẽ tranh”, tức là không được tùy tiện học làm thơ, học vẽ tranh. Người Trung Quốc có rất nhiều thơ, rất thích thơ, có ngũ ngôn tuyệt cú, ngũ ngôn luật thi, thất ngôn tuyệt cú, thất ngôn luật thi v.v.. Từ khi Khổng lão phu tử thu thập 300 bài thơ lưu truyền mãi về sau, do đó cổ nhân Trung Quốc đều thích làm thơ. Người hiện nay cũng thích làm thơ hiện đại, nhưng những bài thơ này, nếu không thật sự khai ngộ, mà chỉ là làm thơ để biểu đạt cảm tình, đều không ra khỏi tình chấp trong ý thức thứ sáu của mình, thì đều là biểu lộ vọng tưởng, chấp trước của bản thân mà thôi. Cho nên xưa nay nhà thơ có nhiều vọng tưởng, người xuất gia chúng ta đang cần phải đoạn vọng tưởng, đoạn chấp trước, vậy thì làm sao còn có thể dùng phương pháp làm thơ để khích lệ vọng tưởng, chấp trước cho được?</w:t>
      </w:r>
    </w:p>
    <w:p w14:paraId="64DC03EF" w14:textId="77777777" w:rsidR="006C0825" w:rsidRDefault="009770AE" w:rsidP="0069685F">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8D05FF">
        <w:rPr>
          <w:rFonts w:ascii="Times New Roman" w:eastAsia="Times New Roman" w:hAnsi="Times New Roman" w:cs="Times New Roman"/>
          <w:color w:val="000000"/>
          <w:sz w:val="28"/>
          <w:szCs w:val="28"/>
          <w:lang w:val="vi-VN"/>
        </w:rPr>
        <w:t xml:space="preserve">Vẽ tranh cũng thế, ở đây nói đến vẽ tranh, chủ yếu là vẽ một số tranh núi sông, tranh người và vật. Xưa nay có một số đại đức, các ngài cũng vẽ tượng Phật, vẽ tượng Phật thì vẫn được, vì sao vậy? Vẽ tượng Phật thì giống như quán tưởng Phật vậy, nhưng vẽ tượng Phật cũng cần phải y chiếu theo kinh điển, phải nên như pháp mà vẽ ra 32 tướng, 80 vẻ đẹp của Phật, không phải giống như vẽ người và vật thông thường, mà phải căn cứ theo kinh giáo như pháp mà vẽ. Nếu chỉ thích vẽ những tranh núi sông, người và vật thì việc này không phù hợp với người xuất gia. </w:t>
      </w:r>
      <w:r w:rsidRPr="008D05FF">
        <w:rPr>
          <w:rFonts w:ascii="Times New Roman" w:eastAsia="Times New Roman" w:hAnsi="Times New Roman" w:cs="Times New Roman"/>
          <w:i/>
          <w:color w:val="000000"/>
          <w:sz w:val="28"/>
          <w:szCs w:val="28"/>
          <w:lang w:val="vi-VN"/>
        </w:rPr>
        <w:t>“Như những sơn nhân thanh khách”</w:t>
      </w:r>
      <w:r w:rsidRPr="008D05FF">
        <w:rPr>
          <w:rFonts w:ascii="Times New Roman" w:eastAsia="Times New Roman" w:hAnsi="Times New Roman" w:cs="Times New Roman"/>
          <w:color w:val="000000"/>
          <w:sz w:val="28"/>
          <w:szCs w:val="28"/>
          <w:lang w:val="vi-VN"/>
        </w:rPr>
        <w:t xml:space="preserve">, sơn nhân chính là ẩn sĩ ở trong núi, thanh khách tức là thông thường thời xưa những quan lại quyền quí họ đều có khách môn hạ, như Mạnh Thường Quân có 3.000 môn khách, bình thường họ cũng không có việc gì làm. [Trong những] nhân duyên tình cờ thì họ có thể đề xuất cho chủ nhân một số ý kiến hay, hoặc bình thường họ đọc sách của mình, hoặc làm thơ, vẽ tranh, chính là những việc này, những việc này đều là văn nhân nho nhã của thế tục làm. Người xuất gia chúng ta không phải rất nhàn nhã, không làm việc gì cả. Nhàn tức là tâm chúng ta thong dong, tức là không tham trước ngũ dục lục trần nữa, nhưng không được để thân thể của chúng ta nhàn rỗi. </w:t>
      </w:r>
      <w:r w:rsidRPr="0069685F">
        <w:rPr>
          <w:rFonts w:ascii="Times New Roman" w:eastAsia="Times New Roman" w:hAnsi="Times New Roman" w:cs="Times New Roman"/>
          <w:color w:val="000000"/>
          <w:sz w:val="28"/>
          <w:szCs w:val="28"/>
          <w:lang w:val="fr-FR"/>
        </w:rPr>
        <w:t>Thân phải cố gắng tu đạo, tu phước, tu tuệ. Tu phước, ví dụ ở thường trụ phục vụ nhiều hơn, đây chính là tu phước. Tu tuệ tức là dụng công nhiều hơn để thâm nhập kinh giáo, để học giới, tu định, niệm Phật cũng là tu định. Cho nên mỗi ngày đều phải có công khóa cố định, không được để bản thân bình thường ăn không ngồi rồi, không quan tâm chuyện gì, lãng phí thời gian của mình.</w:t>
      </w:r>
    </w:p>
    <w:p w14:paraId="159A33AB" w14:textId="77777777" w:rsidR="006C0825" w:rsidRDefault="009770AE" w:rsidP="0069685F">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69685F">
        <w:rPr>
          <w:rFonts w:ascii="Times New Roman" w:eastAsia="Times New Roman" w:hAnsi="Times New Roman" w:cs="Times New Roman"/>
          <w:color w:val="000000"/>
          <w:sz w:val="28"/>
          <w:szCs w:val="28"/>
          <w:lang w:val="fr-FR"/>
        </w:rPr>
        <w:t xml:space="preserve">Cao tăng đại đức thời xưa tranh thủ từng giây từng phút để dụng công, như trong “Truy Môn Sùng Hạnh Lục” của đại sư Liên Trì ghi chép, có một vị cao tăng mỗi ngày ông đều tọa thiền dụng công, ngay đến thời gian </w:t>
      </w:r>
      <w:r w:rsidRPr="0069685F">
        <w:rPr>
          <w:rFonts w:ascii="Times New Roman" w:eastAsia="Times New Roman" w:hAnsi="Times New Roman" w:cs="Times New Roman"/>
          <w:sz w:val="28"/>
          <w:szCs w:val="28"/>
          <w:lang w:val="fr-FR"/>
        </w:rPr>
        <w:t>quét</w:t>
      </w:r>
      <w:r w:rsidRPr="0069685F">
        <w:rPr>
          <w:rFonts w:ascii="Times New Roman" w:eastAsia="Times New Roman" w:hAnsi="Times New Roman" w:cs="Times New Roman"/>
          <w:color w:val="000000"/>
          <w:sz w:val="28"/>
          <w:szCs w:val="28"/>
          <w:lang w:val="fr-FR"/>
        </w:rPr>
        <w:t xml:space="preserve"> dọn phòng ốc cũng không có, cho nên chỗ ông ngồi xung quanh toàn là bụi, một tầng bụi rất dày. Ông chỉ ngồi ở chỗ ngồi của mình, bởi vì thân thể ngồi xuống cho nên mới không có bụi, có thể thấy các ngài tranh thủ từng giây từng phút, không bỏ qua một giây một phút nào thì làm gì có thời gian mà làm thơ vẽ tranh, làm những việc nhàn nhã thoải mái này. Cho nên người xưa nói: “việc lớn chưa xong, buồn như mất đi cha mẹ”, khảo tỉ tức là cha mẹ đã qua đời, việc lớn của mình vẫn chưa rõ ràng, tức là vẫn chưa nắm chắc đại sự sanh tử, vẫn chưa phá tham, vẫn chưa khai ngộ, chưa liễu sanh tử thì chúng ta làm sao có thể phóng dật được chứ? Đau thương giống như mất đi cha mẹ vậy, phải niệm niệm tu hành, không được quên chuyện lớn sanh tử, nếu không mấy chục năm xuất gia có thể sẽ trôi qua rất nhanh, đời người vô cùng ngắn ngủi, nếu chúng ta không cố gắng dụng công thì sẽ luống uổng mất tuổi thanh xuân quý giá nhất, khoảng thời gian quý giá nhất, tràn đầy tinh lực nhất, đến khi cuối đời thì “tuổi già chỉ có bi thương”.</w:t>
      </w:r>
    </w:p>
    <w:p w14:paraId="0406A6A7" w14:textId="77777777" w:rsidR="006C0825" w:rsidRDefault="009770AE" w:rsidP="0069685F">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69685F">
        <w:rPr>
          <w:rFonts w:ascii="Times New Roman" w:eastAsia="Times New Roman" w:hAnsi="Times New Roman" w:cs="Times New Roman"/>
          <w:color w:val="000000"/>
          <w:sz w:val="28"/>
          <w:szCs w:val="28"/>
          <w:lang w:val="fr-FR"/>
        </w:rPr>
        <w:t xml:space="preserve">Tiếp theo, </w:t>
      </w:r>
      <w:r w:rsidRPr="0069685F">
        <w:rPr>
          <w:rFonts w:ascii="Times New Roman" w:eastAsia="Times New Roman" w:hAnsi="Times New Roman" w:cs="Times New Roman"/>
          <w:i/>
          <w:color w:val="000000"/>
          <w:sz w:val="28"/>
          <w:szCs w:val="28"/>
          <w:lang w:val="fr-FR"/>
        </w:rPr>
        <w:t>“học chữ chỉ để viết ngay ngắn, không được vì viết đẹp mà trở ngại bỏ bê chánh nghiệp xuất thế”</w:t>
      </w:r>
      <w:r w:rsidRPr="0069685F">
        <w:rPr>
          <w:rFonts w:ascii="Times New Roman" w:eastAsia="Times New Roman" w:hAnsi="Times New Roman" w:cs="Times New Roman"/>
          <w:color w:val="000000"/>
          <w:sz w:val="28"/>
          <w:szCs w:val="28"/>
          <w:lang w:val="fr-FR"/>
        </w:rPr>
        <w:t>, tức là chúng ta học chữ, người xuất gia có cần học viết chữ không? Cũng có thể học viết chữ, học chữ chỉ cần học viết ngay ngắn, tức là chữ Khải, chữ Khải tương đối ngay ngắn, từng nét từng nét đều phải viết cho nghiêm túc, viết cho ngay ngắn, chữ như vậy là được rồi. “Không được vì viết đẹp”, không phải vì ham muốn nét đẹp của chữ đó, tương lai muốn trở thành một nhà thư pháp, muốn làm cho chữ của mình có thể lưu truyền thiên cổ, phải biết chữ viết có đẹp đến đâu thì cũng chưa chắc có thể liễu sanh tử, cho nên xuất gia lấy đạo nghiệp làm trọng, chứ không phải làm những việc ở phương diện nghệ thuật này. Đương nhiên phải viết chữ ngay ngắn, đây là tâm cung kính của mình lưu xuất ra, nhưng nói nó phải mang tính nghệ thuật đến mức nào thì không cần quá coi trọng. Bởi vì nếu tốn thời gian, tinh lực vào những tài nghệ này thì sẽ “trở ngại bỏ bê chánh nghiệp xuất thế”, sẽ trở ngại bỏ bê, bỏ phí mất đạo nghiệp xuất ly thế gian của chúng ta.</w:t>
      </w:r>
    </w:p>
    <w:p w14:paraId="00000025" w14:textId="57BCE0BD" w:rsidR="00AA579E" w:rsidRPr="0069685F" w:rsidRDefault="009770AE" w:rsidP="0069685F">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69685F">
        <w:rPr>
          <w:rFonts w:ascii="Times New Roman" w:eastAsia="Times New Roman" w:hAnsi="Times New Roman" w:cs="Times New Roman"/>
          <w:color w:val="000000"/>
          <w:sz w:val="28"/>
          <w:szCs w:val="28"/>
          <w:lang w:val="fr-FR"/>
        </w:rPr>
        <w:t>Có người nói: đại sư Hoằng Nhất thời cận đại chẳng phải cũng là nhà thư pháp sao? Ngài cũng dùng rất nhiều tranh chữ đẹp để kết pháp duyên với người. Phải biết đại sư Hoằng Nhất trước khi xuất gia đã là nhà thư pháp rồi, không phải sau khi xuất gia ngài mới học. Trước khi xuất gia, ngài có nhân duyên như thế, cho nên chữ của ngài viết rất đẹp, do đó sau khi xuất gia vẫn có rất nhiều người xin tranh chữ của ngài, nên ngài mới viết chữ để kết pháp duyên với người ta. Chữ viết đương nhiên đều là chép ở trong những kinh điển, những lời khai thị của tổ sư đại đức, kỳ thực đều là một phương pháp để hoằng dương Phật pháp. Bởi vì trước khi xuất gia ngài đã có kỹ năng này, cho nên mới dùng kỹ năng này để hoằng pháp, tuyệt đối không phải xuất gia rồi ngài mới bắt đầu học, vậy thì không đúng.</w:t>
      </w:r>
    </w:p>
    <w:p w14:paraId="7E31B936" w14:textId="77777777" w:rsidR="006C0825" w:rsidRDefault="009770AE" w:rsidP="0069685F">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69685F">
        <w:rPr>
          <w:rFonts w:ascii="Times New Roman" w:eastAsia="Times New Roman" w:hAnsi="Times New Roman" w:cs="Times New Roman"/>
          <w:color w:val="000000"/>
          <w:sz w:val="28"/>
          <w:szCs w:val="28"/>
          <w:lang w:val="fr-FR"/>
        </w:rPr>
        <w:t>Tiếp theo chúng ta xem điều thứ tám. Chúng tôi giảng tùy văn thích nghĩa của điều thứ bảy rồi, nếu phạm điều “ca múa, biểu diễn nghệ thuật, cố ý đi nghe xem” này, trong giới tỳ-kheo, tỳ-kheo-ni là thuộc về giới ở chương thứ năm, phải chí thành sám hối. Cư sĩ thọ bát quan trai giới, sa-di thọ mười giới là tội bậc hạ, phải khẩn thiết sám hối, đối thú sám hối.</w:t>
      </w:r>
    </w:p>
    <w:p w14:paraId="657A1F0D" w14:textId="77777777" w:rsidR="006C0825" w:rsidRDefault="009770AE" w:rsidP="0069685F">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69685F">
        <w:rPr>
          <w:rFonts w:ascii="Times New Roman" w:eastAsia="Times New Roman" w:hAnsi="Times New Roman" w:cs="Times New Roman"/>
          <w:color w:val="000000"/>
          <w:sz w:val="28"/>
          <w:szCs w:val="28"/>
          <w:lang w:val="fr-FR"/>
        </w:rPr>
        <w:t>Tiếp theo xem điều thứ tám: “không ngồi nằm trên giường cao rộng lớn”, trước tiên mời đọc đoạn văn này:</w:t>
      </w:r>
    </w:p>
    <w:p w14:paraId="1AAF208B" w14:textId="77777777" w:rsidR="006C0825" w:rsidRDefault="009770AE" w:rsidP="0069685F">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b/>
          <w:color w:val="000000"/>
          <w:sz w:val="28"/>
          <w:szCs w:val="28"/>
          <w:lang w:val="fr-FR"/>
        </w:rPr>
      </w:pPr>
      <w:r w:rsidRPr="0069685F">
        <w:rPr>
          <w:rFonts w:ascii="Times New Roman" w:eastAsia="Times New Roman" w:hAnsi="Times New Roman" w:cs="Times New Roman"/>
          <w:b/>
          <w:color w:val="000000"/>
          <w:sz w:val="28"/>
          <w:szCs w:val="28"/>
          <w:lang w:val="fr-FR"/>
        </w:rPr>
        <w:t>“Chân giường chỉ cao 1 thước 6 tấc, khi ngồi không hổng chân, quá mức ấy gọi là cao. Chỉ đủ thân có thể nghiêng qua, quá mức ấy gọi là rộng. Vừa cao vừa rộng gọi là lớn, người xuất gia không nên nằm ngồi [giường ấy], huống hồ là sơn vẽ, chạm trổ, dùng tơ lụa, màn nệm ư? Theo chúng nằm giường liền dài thì không phạm. Thuyết pháp ngồi tòa sư tử thì không phạm. Ở trong nhà cư sĩ không có giường ghế thấp nhỏ mà tạm thời ngồi nằm thì không phạm”.</w:t>
      </w:r>
    </w:p>
    <w:p w14:paraId="127B3FBD" w14:textId="77777777" w:rsidR="006C0825" w:rsidRDefault="009770AE" w:rsidP="0069685F">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69685F">
        <w:rPr>
          <w:rFonts w:ascii="Times New Roman" w:eastAsia="Times New Roman" w:hAnsi="Times New Roman" w:cs="Times New Roman"/>
          <w:color w:val="000000"/>
          <w:sz w:val="28"/>
          <w:szCs w:val="28"/>
          <w:lang w:val="fr-FR"/>
        </w:rPr>
        <w:t xml:space="preserve">Ở đây chúng tôi cũng chia làm ba khoa để giảng giải. Thứ nhất là “tổng thuyết đề nghĩa”, trước tiên nói “giải thích sơ lược tên đề”. Tên đề này là “không ngồi giường cao rộng lớn”, tức là thân thể của chúng ta phải lìa xa xúc trần. Ngồi thì thân thể sẽ tiếp xúc. Là đệ tử Phật, người xuất gia phải nương theo giới để tu hành. Trong bốn oai nghi là </w:t>
      </w:r>
      <w:r w:rsidRPr="0069685F">
        <w:rPr>
          <w:rFonts w:ascii="Times New Roman" w:eastAsia="Times New Roman" w:hAnsi="Times New Roman" w:cs="Times New Roman"/>
          <w:i/>
          <w:color w:val="000000"/>
          <w:sz w:val="28"/>
          <w:szCs w:val="28"/>
          <w:lang w:val="fr-FR"/>
        </w:rPr>
        <w:t>đi, đứng, ngồi, nằm</w:t>
      </w:r>
      <w:r w:rsidRPr="0069685F">
        <w:rPr>
          <w:rFonts w:ascii="Times New Roman" w:eastAsia="Times New Roman" w:hAnsi="Times New Roman" w:cs="Times New Roman"/>
          <w:color w:val="000000"/>
          <w:sz w:val="28"/>
          <w:szCs w:val="28"/>
          <w:lang w:val="fr-FR"/>
        </w:rPr>
        <w:t>, mọi việc đều phải biết đủ, không được khởi tham ái. Nếu thân thể tham ái giường nệm tốt đẹp thì sẽ tăng trưởng những tâm ngã mạn, ngạo mạn, kiêu ngạo ngang tàng, tăng trưởng tập khí lười biếng, sẽ xao nhãng việc tu tập thiền định, trì tụng. Cho nên trong Đại Học nói: “khi có cái yêu thích thì tâm không thể chánh”. Nếu thân thể chúng ta ham muốn cảm giác thoải mái thì tâm chúng ta không chánh được. Cho nên, trong Giới kinh nói chúng ta phải thường cầu tam-muội làm giường, trí tuệ làm tòa, nhất tâm hướng về đạo, không thể làm việc giống như người thế tục thông thường, tham ái sự thọ dụng giường chiếu đẹp.</w:t>
      </w:r>
    </w:p>
    <w:p w14:paraId="12C582A3" w14:textId="77777777" w:rsidR="006C0825" w:rsidRDefault="009770AE" w:rsidP="0069685F">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69685F">
        <w:rPr>
          <w:rFonts w:ascii="Times New Roman" w:eastAsia="Times New Roman" w:hAnsi="Times New Roman" w:cs="Times New Roman"/>
          <w:color w:val="000000"/>
          <w:sz w:val="28"/>
          <w:szCs w:val="28"/>
          <w:lang w:val="fr-FR"/>
        </w:rPr>
        <w:t>Tiếp theo chúng tôi giảng về ý nghĩa chế giới. Phàm là giường ghế cao rộng sẽ tăng trưởng tâm cao ngạo của chúng ta. Đây không phải là hành nghi mà người tu học thánh đạo như chúng ta nên có. Cho nên những việc này cần phải làm theo quy tắc. Giường thế nào là cao, thế nào là rộng, đều có một giới hạn, không cho phép vượt qua giới hạn ấy. Nếu giường vượt qua giới hạn này mà chúng ta ngồi, chúng ta ngủ thì sẽ tăng trưởng tham ái, trái ngược với thánh giáo, cho nên Phật chế định điều giới này. Đối với chúng xuất gia chúng ta mà nói, bạn xem sa-di vừa xuất gia đã phải thọ giới này rồi, càng huống hồ là tỳ-kheo, tỳ-kheo-ni.</w:t>
      </w:r>
    </w:p>
    <w:p w14:paraId="08CF8EB0" w14:textId="77777777" w:rsidR="006C0825" w:rsidRDefault="009770AE" w:rsidP="0069685F">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69685F">
        <w:rPr>
          <w:rFonts w:ascii="Times New Roman" w:eastAsia="Times New Roman" w:hAnsi="Times New Roman" w:cs="Times New Roman"/>
          <w:color w:val="000000"/>
          <w:sz w:val="28"/>
          <w:szCs w:val="28"/>
          <w:lang w:val="fr-FR"/>
        </w:rPr>
        <w:t xml:space="preserve">Giới hạn này, thứ nhất là lấy kích thước để luận cao rộng. Trong kinh A-hàm nói giường dây của sa-môn, giường dây thì thông thường người xuất gia khi hành cước đều phải mang theo, chủ yếu là dùng dây thừng để làm. Giường dây “chân dài 1 thước 6 tấc là không cao”, tức là chân của chiếc giường dây này không được vượt quá 1 thước 6 tấc. “Rộng 4 thước thì không rộng”, chiều rộng của nó không được vượt quá 4 thước, vượt quá thì chính là rộng. “Dài 8 thước thì không lớn”, lấy 8 thước để luận, phải biết thước này chắc là thuộc về thước thời Chu. Thước Chu, đại khái hai thước là bằng một thước của chúng ta hiện nay. Có người nói một thước Chu đại khái là 24,6cm. Điều này cũng có khảo chứng. Ví dụ một thước Chu bằng 24,6cm, cứ coi như 25cm đi, chân cao 1 thước 6 tấc, lấy </w:t>
      </w:r>
      <w:r w:rsidRPr="0069685F">
        <w:rPr>
          <w:rFonts w:ascii="Times New Roman" w:eastAsia="Times New Roman" w:hAnsi="Times New Roman" w:cs="Times New Roman"/>
          <w:sz w:val="28"/>
          <w:szCs w:val="28"/>
          <w:lang w:val="fr-FR"/>
        </w:rPr>
        <w:t>25cm</w:t>
      </w:r>
      <w:r w:rsidRPr="0069685F">
        <w:rPr>
          <w:rFonts w:ascii="Times New Roman" w:eastAsia="Times New Roman" w:hAnsi="Times New Roman" w:cs="Times New Roman"/>
          <w:color w:val="000000"/>
          <w:sz w:val="28"/>
          <w:szCs w:val="28"/>
          <w:lang w:val="fr-FR"/>
        </w:rPr>
        <w:t xml:space="preserve"> nhân với 1,6 thì cũng không tính là cao lắm. Rộng 4 thước, nói cách khác đại khái là 1m. Nếu </w:t>
      </w:r>
      <w:r w:rsidRPr="0069685F">
        <w:rPr>
          <w:rFonts w:ascii="Times New Roman" w:eastAsia="Times New Roman" w:hAnsi="Times New Roman" w:cs="Times New Roman"/>
          <w:sz w:val="28"/>
          <w:szCs w:val="28"/>
          <w:lang w:val="fr-FR"/>
        </w:rPr>
        <w:t>25cm</w:t>
      </w:r>
      <w:r w:rsidRPr="0069685F">
        <w:rPr>
          <w:rFonts w:ascii="Times New Roman" w:eastAsia="Times New Roman" w:hAnsi="Times New Roman" w:cs="Times New Roman"/>
          <w:color w:val="000000"/>
          <w:sz w:val="28"/>
          <w:szCs w:val="28"/>
          <w:lang w:val="fr-FR"/>
        </w:rPr>
        <w:t xml:space="preserve"> tính là một thước thì 4 thước vừa đúng </w:t>
      </w:r>
      <w:r w:rsidRPr="0069685F">
        <w:rPr>
          <w:rFonts w:ascii="Times New Roman" w:eastAsia="Times New Roman" w:hAnsi="Times New Roman" w:cs="Times New Roman"/>
          <w:sz w:val="28"/>
          <w:szCs w:val="28"/>
          <w:lang w:val="fr-FR"/>
        </w:rPr>
        <w:t>1m</w:t>
      </w:r>
      <w:r w:rsidRPr="0069685F">
        <w:rPr>
          <w:rFonts w:ascii="Times New Roman" w:eastAsia="Times New Roman" w:hAnsi="Times New Roman" w:cs="Times New Roman"/>
          <w:color w:val="000000"/>
          <w:sz w:val="28"/>
          <w:szCs w:val="28"/>
          <w:lang w:val="fr-FR"/>
        </w:rPr>
        <w:t>, vậy vẫn phải nhỏ hơn 1m một chút, giường như vậy mới tương đối phù hợp với tiêu chuẩn. Nếu chiều dài là 8 thước thì chưa đến 2m, đại khái là 1m9, cho nên đây là một chiếc giường rất nhỏ, chỉ vừa đủ để chúng ta trở mình, ngủ có thể hơi trở mình là được. Nếu bạn muốn lăn mấy vòng thì không được.</w:t>
      </w:r>
    </w:p>
    <w:p w14:paraId="0000002C" w14:textId="3E316A80" w:rsidR="00AA579E" w:rsidRPr="0069685F" w:rsidRDefault="009770AE" w:rsidP="0069685F">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69685F">
        <w:rPr>
          <w:rFonts w:ascii="Times New Roman" w:eastAsia="Times New Roman" w:hAnsi="Times New Roman" w:cs="Times New Roman"/>
          <w:color w:val="000000"/>
          <w:sz w:val="28"/>
          <w:szCs w:val="28"/>
          <w:lang w:val="fr-FR"/>
        </w:rPr>
        <w:t>Thứ hai là lấy chất liệu để luận cao rộng, tức là giường làm bằng nguyên liệu gì. Nếu dùng các loại sơn vẽ, chạm trổ, tơ lụa, màn nệm để trang sức, loại giường ghế tuyệt đẹp này là thuộc về giường cao rộng lớn. Đây là dùng sơn đẹp, các loại màu sắc, bên trên còn chạm trổ rất nhiều. Ví dụ bên trên chạm trổ núi sông người vật, thậm chí là rồng bay phượng múa, chạm rồng trổ phượng; còn có tơ lụa, tơ lụa đều là dùng tơ lụa, dùng tơ tằm. Đây đều là những nguyên liệu do sát sanh hại mạng mà có được. Chúng ta nói đến nhiều màn, hoặc dùng chăn tơ, chăn nhung tơ, tức là làm bằng tơ tằm, những loại này đều không được dùng.</w:t>
      </w:r>
    </w:p>
    <w:p w14:paraId="5FC763D7" w14:textId="77777777" w:rsidR="006C0825" w:rsidRDefault="009770AE" w:rsidP="0069685F">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69685F">
        <w:rPr>
          <w:rFonts w:ascii="Times New Roman" w:eastAsia="Times New Roman" w:hAnsi="Times New Roman" w:cs="Times New Roman"/>
          <w:color w:val="000000"/>
          <w:sz w:val="28"/>
          <w:szCs w:val="28"/>
          <w:lang w:val="fr-FR"/>
        </w:rPr>
        <w:t xml:space="preserve">Chúng ta đến “tùy văn thích nghĩa”. Câu thứ nhất, </w:t>
      </w:r>
      <w:r w:rsidRPr="0069685F">
        <w:rPr>
          <w:rFonts w:ascii="Times New Roman" w:eastAsia="Times New Roman" w:hAnsi="Times New Roman" w:cs="Times New Roman"/>
          <w:i/>
          <w:color w:val="000000"/>
          <w:sz w:val="28"/>
          <w:szCs w:val="28"/>
          <w:lang w:val="fr-FR"/>
        </w:rPr>
        <w:t>“chân giường chỉ cao 1 thước 6 tấc, khi ngồi không hổng chân, quá mức ấy gọi là cao”</w:t>
      </w:r>
      <w:r w:rsidRPr="0069685F">
        <w:rPr>
          <w:rFonts w:ascii="Times New Roman" w:eastAsia="Times New Roman" w:hAnsi="Times New Roman" w:cs="Times New Roman"/>
          <w:color w:val="000000"/>
          <w:sz w:val="28"/>
          <w:szCs w:val="28"/>
          <w:lang w:val="fr-FR"/>
        </w:rPr>
        <w:t>. Giường thì có giường dây, có giường gỗ. Giường dây là dùng dây thừng hoặc dây đay làm thành, khi hành cước có thể dùng. Giường gỗ tức là làm bằng gỗ. Hiện nay ở đạo tràng chúng ta phần nhiều đều dùng giường gỗ. Năm xưa, khi đại sư Ngẫu Ích vãng sanh là ngồi ở trên giường dây, bởi vì đại sư Ngẫu Ích cũng hành cước. Chúng ta xem lý lịch cuộc đời ngài, có khi ngài đi hành cước, thậm chí tháng Chạp rét buốt ngài đều hành cước, có chút giống với hòa thượng Hư Vân, ngài cũng trải qua rất nhiều khổ cực, cuối cùng vãng sanh thị hiện cho chúng ta xem cũng là ngồi trên giường dây, thật sự là lấy khổ làm thầy. Đương nhiên chúng ta hiện nay đều không ngủ trên giường dây nữa, đều ngủ trên giường gỗ. Giường này cao 1 thước 6 tấc, tức là căn cứ theo kích thước 8 ngón tay của Phật để nói. Bởi vì độ rộng một ngón tay của Phật, bề rộng một ngón tay [của Phật] là hai tấc, rộng hơn người thường chúng ta. 2 tấc này là dùng thước Chu tấc Chu, cho nên 8 ngón tay là 1 thước 6 tấc. Vừa rồi nói một thước Chu là 24,6cm, cũng tức là nói 1 tấc Chu là 2,46cm. 1 ngón tay của Như Lai đại khái dài gần bằng 5cm, tức là ngón tay rất lớn, bởi vì vóc dáng của đức Phật cũng cao lớn. Ở đây có một phương pháp rất đơn giản để nhận định, tức là khi ngồi không hổng chân thì không phải cao. Như chúng ta ngồi trên chiếc ghế này, ngồi lên trên mà chân có thể chạm đất, chạm bình thường trên mặt đất. Giả sử ghế của bạn quá cao thì chân của bạn không thể đặt bình thường trên đất được, đây là thuộc về cao.</w:t>
      </w:r>
    </w:p>
    <w:p w14:paraId="713E0C20" w14:textId="77777777" w:rsidR="006C0825" w:rsidRDefault="009770AE" w:rsidP="0069685F">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69685F">
        <w:rPr>
          <w:rFonts w:ascii="Times New Roman" w:eastAsia="Times New Roman" w:hAnsi="Times New Roman" w:cs="Times New Roman"/>
          <w:i/>
          <w:color w:val="000000"/>
          <w:sz w:val="28"/>
          <w:szCs w:val="28"/>
          <w:lang w:val="fr-FR"/>
        </w:rPr>
        <w:t>“Chỉ đủ thân có thể nghiêng qua, quá mức ấy gọi là rộng”</w:t>
      </w:r>
      <w:r w:rsidRPr="0069685F">
        <w:rPr>
          <w:rFonts w:ascii="Times New Roman" w:eastAsia="Times New Roman" w:hAnsi="Times New Roman" w:cs="Times New Roman"/>
          <w:color w:val="000000"/>
          <w:sz w:val="28"/>
          <w:szCs w:val="28"/>
          <w:lang w:val="fr-FR"/>
        </w:rPr>
        <w:t xml:space="preserve">, chỉ cho phép thân thể của bạn có thể nghiêng qua. Nói cách khác, nếu khoảng cách vừa rồi không đến </w:t>
      </w:r>
      <w:r w:rsidRPr="0069685F">
        <w:rPr>
          <w:rFonts w:ascii="Times New Roman" w:eastAsia="Times New Roman" w:hAnsi="Times New Roman" w:cs="Times New Roman"/>
          <w:sz w:val="28"/>
          <w:szCs w:val="28"/>
          <w:lang w:val="fr-FR"/>
        </w:rPr>
        <w:t>1m</w:t>
      </w:r>
      <w:r w:rsidRPr="0069685F">
        <w:rPr>
          <w:rFonts w:ascii="Times New Roman" w:eastAsia="Times New Roman" w:hAnsi="Times New Roman" w:cs="Times New Roman"/>
          <w:color w:val="000000"/>
          <w:sz w:val="28"/>
          <w:szCs w:val="28"/>
          <w:lang w:val="fr-FR"/>
        </w:rPr>
        <w:t xml:space="preserve">, cứ tính độ dài là </w:t>
      </w:r>
      <w:r w:rsidRPr="0069685F">
        <w:rPr>
          <w:rFonts w:ascii="Times New Roman" w:eastAsia="Times New Roman" w:hAnsi="Times New Roman" w:cs="Times New Roman"/>
          <w:sz w:val="28"/>
          <w:szCs w:val="28"/>
          <w:lang w:val="fr-FR"/>
        </w:rPr>
        <w:t>1m</w:t>
      </w:r>
      <w:r w:rsidRPr="0069685F">
        <w:rPr>
          <w:rFonts w:ascii="Times New Roman" w:eastAsia="Times New Roman" w:hAnsi="Times New Roman" w:cs="Times New Roman"/>
          <w:color w:val="000000"/>
          <w:sz w:val="28"/>
          <w:szCs w:val="28"/>
          <w:lang w:val="fr-FR"/>
        </w:rPr>
        <w:t xml:space="preserve">, với chiều rộng này thì bạn nằm trên đó thật sự chỉ có thể hơi nghiêng mình một chút, mức độ nghiêng vẫn không thể quá lớn, nếu không sẽ rơi xuống giường. Còn </w:t>
      </w:r>
      <w:r w:rsidRPr="0069685F">
        <w:rPr>
          <w:rFonts w:ascii="Times New Roman" w:eastAsia="Times New Roman" w:hAnsi="Times New Roman" w:cs="Times New Roman"/>
          <w:i/>
          <w:color w:val="000000"/>
          <w:sz w:val="28"/>
          <w:szCs w:val="28"/>
          <w:lang w:val="fr-FR"/>
        </w:rPr>
        <w:t>“vừa cao vừa rộng gọi là lớn”</w:t>
      </w:r>
      <w:r w:rsidRPr="0069685F">
        <w:rPr>
          <w:rFonts w:ascii="Times New Roman" w:eastAsia="Times New Roman" w:hAnsi="Times New Roman" w:cs="Times New Roman"/>
          <w:color w:val="000000"/>
          <w:sz w:val="28"/>
          <w:szCs w:val="28"/>
          <w:lang w:val="fr-FR"/>
        </w:rPr>
        <w:t>, cho nên giường lớn là bao gồm vừa cao vừa rộng, giường lớn quá giới hạn thì đều không phải là giường mà người xuất gia nên nằm ngồi. Ngay đến ngồi cũng không được, càng huống hồ là nằm ngủ ở trên đó, như vậy sẽ tăng trưởng tâm phóng dật của bản thân, tăng trưởng tội lỗi.</w:t>
      </w:r>
    </w:p>
    <w:p w14:paraId="0000002F" w14:textId="7F4E130E" w:rsidR="00AA579E" w:rsidRPr="0069685F" w:rsidRDefault="009770AE" w:rsidP="0069685F">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69685F">
        <w:rPr>
          <w:rFonts w:ascii="Times New Roman" w:eastAsia="Times New Roman" w:hAnsi="Times New Roman" w:cs="Times New Roman"/>
          <w:color w:val="000000"/>
          <w:sz w:val="28"/>
          <w:szCs w:val="28"/>
          <w:lang w:val="fr-FR"/>
        </w:rPr>
        <w:t>Thời Phật tại thế thì tỳ-kheo đều không dùng giường, họ đều thường ngồi ở ngoài trời, ngồi dưới gốc cây, ngồi ở nghĩa địa. Khi bên ngoài có mưa thì họ có thể ở trong phòng, nhưng trong phòng cũng không có giường, mà chỉ ngồi nằm ở trên đất. Khi ấy Bình Sa Vương cúng dường cho Phật và tăng đoàn tinh xá Trúc Lâm, có rất nhiều trưởng giả đã xây rất nhiều phòng ốc để cúng dường đại chúng tăng, như đạo tràng tăng-già-lam hiện nay của chúng ta. Ở Ấn Độ khi đến mùa mưa, trời mưa thì lượng nước mưa rất nhiều, mặt đất rất ẩm thấp, kết quả những tỳ-kheo bị bệnh không thể ngồi nằm trên nền ẩm, nên đức Phật nói “cho phép làm giường”, như vậy mới có thể cho phép tỳ-kheo làm giường để ngồi nằm. Bởi vì khi ấy còn có rất nhiều rắn, bò cạp, rết thường vào trong phòng, những tỳ-kheo chưa ly dục sau khi nhìn thấy đều rất sợ hãi, cho nên đức Phật liền nói “cho phép làm chân giường”, là giường có chân nhưng không được cao quá 1 thước 6 tấc, tức là 8 ngón tay của Như Lai, 8 ngón tay cũng bằng với một cẳng tay của người thông thường chúng ta hiện nay, khoảng cách của cẳng tay trên cánh tay.</w:t>
      </w:r>
    </w:p>
    <w:p w14:paraId="3E67A3A5" w14:textId="77777777" w:rsidR="006C0825" w:rsidRDefault="009770AE" w:rsidP="0069685F">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69685F">
        <w:rPr>
          <w:rFonts w:ascii="Times New Roman" w:eastAsia="Times New Roman" w:hAnsi="Times New Roman" w:cs="Times New Roman"/>
          <w:color w:val="000000"/>
          <w:sz w:val="28"/>
          <w:szCs w:val="28"/>
          <w:lang w:val="fr-FR"/>
        </w:rPr>
        <w:t xml:space="preserve">Tiếp theo, </w:t>
      </w:r>
      <w:r w:rsidRPr="0069685F">
        <w:rPr>
          <w:rFonts w:ascii="Times New Roman" w:eastAsia="Times New Roman" w:hAnsi="Times New Roman" w:cs="Times New Roman"/>
          <w:i/>
          <w:color w:val="000000"/>
          <w:sz w:val="28"/>
          <w:szCs w:val="28"/>
          <w:lang w:val="fr-FR"/>
        </w:rPr>
        <w:t>“huống hồ là sơn vẽ, chạm trổ, dùng tơ lụa, màn nệm ư?”</w:t>
      </w:r>
      <w:r w:rsidRPr="0069685F">
        <w:rPr>
          <w:rFonts w:ascii="Times New Roman" w:eastAsia="Times New Roman" w:hAnsi="Times New Roman" w:cs="Times New Roman"/>
          <w:color w:val="000000"/>
          <w:sz w:val="28"/>
          <w:szCs w:val="28"/>
          <w:lang w:val="fr-FR"/>
        </w:rPr>
        <w:t>, càng huống hồ sơn vẽ lên, có rất nhiều màu sắc đẹp, còn điêu khắc, điêu là khoét ở trong ra, khắc là khắc lên bề mặt. Tơ lụa đều là chỉ hàng dệt tơ, đây là thông qua kéo tơ, luộc tằm kéo tơ, sát hại sanh mạng mà có. Còn có màn nệm, màn lụa, nệm lụa. Nếu là bông vải, chăn bông thì đương nhiên có thể dùng, chúng ta hiện nay còn có màn, đương nhiên đều không dùng lụa, những thứ này đều được. Sinh hoạt của các bậc đại đức Trung Quốc thời xưa đều vô cùng đơn giản, không thích xa hoa. Giống như Đại Vũ, ngài là thánh vương thời thượng cổ, phòng của ngài vô cùng đơn giản, ngài ra ngoài làm việc mới mặc quần áo và trang sức đẹp, bình thường khi ở nhà đều ăn mặc rất giản dị, phòng ốc, phòng của mình cũng không có đồ dùng gì đặc biệt trang nghiêm. Sống rất đơn giản thì tâm của bạn sẽ tương đối dễ thanh tịnh, người tu đạo có thể chuyên chú trên đạo nghiệp của mình.</w:t>
      </w:r>
    </w:p>
    <w:p w14:paraId="2D2AD761" w14:textId="77777777" w:rsidR="006C0825" w:rsidRDefault="009770AE" w:rsidP="0069685F">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69685F">
        <w:rPr>
          <w:rFonts w:ascii="Times New Roman" w:eastAsia="Times New Roman" w:hAnsi="Times New Roman" w:cs="Times New Roman"/>
          <w:color w:val="000000"/>
          <w:sz w:val="28"/>
          <w:szCs w:val="28"/>
          <w:lang w:val="fr-FR"/>
        </w:rPr>
        <w:t>Như thời xưa có một vị thiền sư tên là Kim Bích Phong, ngài dường như sắp khai ngộ rồi, nhưng do khi ấy hoàng đế rất tôn kính ngài nên ban cho ngài một chiếc bát rất đẹp, ngài yêu thích không rời tay. Kết quả ngày hôm đó thọ mạng của thiền sư Kim Bích Phong đã đến, Diêm-la vương phái hai tiểu quỷ phải đi bắt ngài. Khi ấy thiền sư nhập định, sau khi vào trong định thì hai tiểu quỷ ấy không bắt được. Kết quả lúc đó thần thổ địa xuất hiện nói với hai tiểu quỷ này rằng, muốn tìm được thiền sư Kim Bích Phong rất đơn giản, các vị gõ vào chiếc bát của ngài ấy là được rồi. Kết quả hai tiểu quỷ ấy hiểu ý, vậy là liền gõ vào chiếc bát của thiền sư, vang lên tiếng leng keng. Thiền sư đang ở trong định đột nhiên nghe thấy âm thanh này, ngài sợ có phải có người đến ăn trộm bát của ngài không, cho nên lập tức xuất định. Kết quả vừa xuất định thì liền mắc bẫy, 2 tiểu quỷ này lập tức bắt lấy ngài. Thiền sư Kim Bích Phong rất hối hận, biết đạo nghiệp của mình chưa thành tựu, bây giờ thọ mạng đến rồi. Tham ái chiếc bát này, bạn xem có một thứ không buông xả thì không thể thoát sanh tử, không ra khỏi sanh tử được. Sau khi ngài giác ngộ thì liền nói với hai tiểu quỷ này rằng: “Các vị có thể đợi tôi một chút được không? Tôi phải làm một việc, làm xong rồi các vị hãy đưa tôi đi”, 2 tiểu quỷ này liền đồng ý. Thiền sư Kim Bích Phong liền cầm chiếc bát của mình lên, chiếc bát này làm bằng ngọc cho nên vô cùng quý giá, ngài liền dứt khoát đập chiếc bát này xuống đất, đập vỡ ra, sau đó liền nói một bài kệ, ngay khi ấy ngài liền đại triệt đại ngộ, nói ra một bài kệ. Bài kệ này đại ý nói mình vì tham ái chiếc bát này mà không thể buông bỏ, bây giờ đập vỡ chiếc bát này rồi nên các vị không bắt được tôi nữa. Bởi vì khi một người khai ngộ rồi thì nhập vào cảnh giới vô ngã, quỷ thần cũng không có cách nào để bắt họ. Nói cách khác, họ không còn là người ở trong tam giới nữa.</w:t>
      </w:r>
    </w:p>
    <w:p w14:paraId="02B1325C" w14:textId="77777777" w:rsidR="006C0825" w:rsidRDefault="009770AE" w:rsidP="0069685F">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69685F">
        <w:rPr>
          <w:rFonts w:ascii="Times New Roman" w:eastAsia="Times New Roman" w:hAnsi="Times New Roman" w:cs="Times New Roman"/>
          <w:color w:val="000000"/>
          <w:sz w:val="28"/>
          <w:szCs w:val="28"/>
          <w:lang w:val="fr-FR"/>
        </w:rPr>
        <w:t>Cho nên, tâm của chúng ta không nên vướng bận, mà nên để tâm ở trong đạo. Như chúng ta hiện nay là thời kỳ mạt pháp thì phải nhất tâm niệm Phật cầu vãng sanh, đây là con đường ổn thỏa nhất, thẳng tắt nhất, nhanh chóng nhất, nhưng bản thân cũng phải chuyên chú, dụng công, không được phóng dật, cho nên người xuất gia chúng ta ngoài tứ sự cúng dường ra, những thứ khác đều là vật ngu si, đây là lời của tôn giả Ca-diếp. Vì vậy, đồ càng ít càng tốt, đủ ăn đủ dùng đủ mặc, những thứ dư ra thì đều xả bỏ, đồ của bạn ít thì tự nhiên tâm bạn ít vướng bận, không có thứ để tham ái thì bạn chẳng có gì mà không buông bỏ được, khi sắp vãng sanh, A-di-đà Phật đến thì bạn có thể ra đi bất cứ lúc nào, đối với thế giới này không có chút gì vướng bận.</w:t>
      </w:r>
    </w:p>
    <w:p w14:paraId="00000033" w14:textId="5F956E31" w:rsidR="00AA579E" w:rsidRPr="0069685F" w:rsidRDefault="009770AE" w:rsidP="0069685F">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69685F">
        <w:rPr>
          <w:rFonts w:ascii="Times New Roman" w:eastAsia="Times New Roman" w:hAnsi="Times New Roman" w:cs="Times New Roman"/>
          <w:color w:val="000000"/>
          <w:sz w:val="28"/>
          <w:szCs w:val="28"/>
          <w:lang w:val="fr-FR"/>
        </w:rPr>
        <w:t>Như thiền sư Kim Bích Phong vừa kể nhận được vật cúng dường quý giá từ chỗ hoàng đế, vốn dĩ người xuất gia là người ở ngoài thế tục, dù những vua quan, người phú quý tôn kính chúng ta, tặng chúng ta những vật cúng dường cao cấp, quý giá, nhưng chúng ta cũng không được thọ dụng. Bạn có thể xem đó là một vật phẩm để khơi gợi tín tâm của mọi người, ví dụ có thể đem trưng bày để mọi người tăng trưởng tín tâm, nhưng không phải bản thân dùng để thọ dụng, càng không được tham ái, chiếm làm của riêng. Nếu tham ái những thứ này thì sẽ tổn đức chuốc họa, cho nên trong Sa-di Luật Nghi Yếu Lược nói: “Người xưa dùng cỏ làm tòa ngồi, ngủ dưới gốc cây”. Chúng ta hiện nay có giường chiếu, giường nhỏ thì đã rất thù thắng rồi, hà tất phải yêu cầu giường cao rộng lớn hơn chứ, lại buông thả thân thể như huyễn như hóa của mình. Như bổn sư Thích-ca Mâu-ni Phật của chúng ta xả bỏ hưởng thụ vinh hoa phú quý, ngũ dục ở vương cung, trú thân dưới gốc cây, khi thành Phật ngài cũng lấy cỏ để làm tòa ngồi, ở trên tòa ngồi phát nguyện rằng nếu ta không thành vô thượng chánh đẳng chánh giác thì ta trọn không rời khỏi tòa ngồi kiết già này. Cho nên, đức Phật đã làm một tấm gương cho chúng ta, người xuất gia nhất định phải thiểu dục tri túc, lấy khổ làm thầy.</w:t>
      </w:r>
    </w:p>
    <w:p w14:paraId="1DE1E702" w14:textId="77777777" w:rsidR="006C0825" w:rsidRDefault="009770AE" w:rsidP="0069685F">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69685F">
        <w:rPr>
          <w:rFonts w:ascii="Times New Roman" w:eastAsia="Times New Roman" w:hAnsi="Times New Roman" w:cs="Times New Roman"/>
          <w:color w:val="000000"/>
          <w:sz w:val="28"/>
          <w:szCs w:val="28"/>
          <w:lang w:val="fr-FR"/>
        </w:rPr>
        <w:t>Ở đây lại kể một công án, chính là câu chuyện tôn giả Hiếp cả đời lưng không dính chiếu. Trong Tây Vực Ký ghi chép, tôn giả Hiếp là người Trung Thiên Trúc, tức là người Trung Ấn Độ, ban đầu ngài tên là “Nan Sanh”, bởi vì ngài ở trong thai mẹ tròn 60 năm mới ra đời, cho nên gọi là Nan Sanh (tức là khó sanh). Có lẽ cũng do dưỡng ở trong thai mẹ thời gian dài như thế, cho nên nền tảng thể lực của ngài đặc biệt tốt, khi 80 tuổi ngài mới xuất gia, khi ấy xuất gia với tổ thứ chín là tôn giả Phục-đà. Sau khi ngài xuất gia, rất nhiều tỳ-kheo trẻ tuổi chê cười ngài rằng: “công việc xuất gia: một là phải tập thiền, thiền định, hai là phải tụng kinh, bây giờ thầy đã già rồi, còn tiến thủ gì nữa chứ?” Tôn giả sau khi nghe xong liền phát nguyện rằng: “ta nếu không thể quán thông ba tạng thánh giáo, không thể đoạn trừ 3 loại nghiệp hoặc, đạt được 6 loại thần thông, đầy đủ 8 loại giải thoát thì cuối cùng ta quyết lưng không dính chiếu”. Chữ hiếp này tức là xương bả vai của chúng ta, nói cách khác, không được nằm xuống, cũng tức là thông thường chúng ta nói “bất đảo đơn”.</w:t>
      </w:r>
    </w:p>
    <w:p w14:paraId="77B36DA6" w14:textId="77777777" w:rsidR="006C0825" w:rsidRDefault="009770AE" w:rsidP="0069685F">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69685F">
        <w:rPr>
          <w:rFonts w:ascii="Times New Roman" w:eastAsia="Times New Roman" w:hAnsi="Times New Roman" w:cs="Times New Roman"/>
          <w:color w:val="000000"/>
          <w:sz w:val="28"/>
          <w:szCs w:val="28"/>
          <w:lang w:val="fr-FR"/>
        </w:rPr>
        <w:t>Cho nên, ngài ở chỗ tổ thứ chín, đồng thời phụng sự tổ, phụng sự sư trưởng, ban ngày nghiên cứu tam tạng, ban đêm ngồi thiền dụng công, chưa từng ngủ nghỉ. Đây là gì vậy? Ngài là bất đảo đơn, không phải ngồi ở đó ngủ, rất nhiều người học bất đảo đơn, trên thực tế chính là ngồi ngủ, thật sự bất đảo đơn là không được ngủ, họ là ngồi thiền, nhập thiền định, không mất chánh niệm. Bây giờ chúng ta ngồi ở đó kỳ thực đầu đều gục xuống rất thấp, kết quả toàn bộ xương cổ đều sẽ bị tổn thương, như vậy thì chẳng bằng nằm xuống ngủ. Cho nên, nếu ta không có công phu này thì đừng học máy móc, các ngài thật sự có đạo tâm này, cũng có công phu như thế, cũng có thể lực như thế, đến 80 tuổi mà dụng công tu hành như vậy. Kết quả, sau đó trong 3 năm ngài thật sự đã hoàn thành tất cả thệ nguyện của mình, cho nên sau đó ngài đã thành tổ thứ 10. Đây là chúng ta nói Thiền tông là bắt đầu từ Ấn Độ, bắt đầu từ tôn giả Ca-diếp là sơ tổ, ngài A-nan là tổ thứ hai, thứ tự như thế đến ngài là tổ thứ 10, tổ sư Đạt-ma là tổ thứ 28. Cho nên, có thể thấy được thật sự dụng công tu đạo, tức là không hưởng thụ những thứ giường chiếu tiện nghi của cuộc sống này, cũng bao gồm cả y thực mà chúng ta thọ dụng, sẽ có sự giúp đỡ rất lớn đối với việc khích lệ đạo tâm của ta.</w:t>
      </w:r>
    </w:p>
    <w:p w14:paraId="5CA78B8B" w14:textId="77777777" w:rsidR="006C0825" w:rsidRDefault="009770AE" w:rsidP="0069685F">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69685F">
        <w:rPr>
          <w:rFonts w:ascii="Times New Roman" w:eastAsia="Times New Roman" w:hAnsi="Times New Roman" w:cs="Times New Roman"/>
          <w:color w:val="000000"/>
          <w:sz w:val="28"/>
          <w:szCs w:val="28"/>
          <w:lang w:val="fr-FR"/>
        </w:rPr>
        <w:t xml:space="preserve">Ở đây có nói bao gồm một số phần khai duyên: </w:t>
      </w:r>
      <w:r w:rsidRPr="0069685F">
        <w:rPr>
          <w:rFonts w:ascii="Times New Roman" w:eastAsia="Times New Roman" w:hAnsi="Times New Roman" w:cs="Times New Roman"/>
          <w:i/>
          <w:color w:val="000000"/>
          <w:sz w:val="28"/>
          <w:szCs w:val="28"/>
          <w:lang w:val="fr-FR"/>
        </w:rPr>
        <w:t>“Theo chúng nằm giường liền dài thì không phạm”.</w:t>
      </w:r>
      <w:r w:rsidRPr="0069685F">
        <w:rPr>
          <w:rFonts w:ascii="Times New Roman" w:eastAsia="Times New Roman" w:hAnsi="Times New Roman" w:cs="Times New Roman"/>
          <w:color w:val="000000"/>
          <w:sz w:val="28"/>
          <w:szCs w:val="28"/>
          <w:lang w:val="fr-FR"/>
        </w:rPr>
        <w:t xml:space="preserve"> Đây là nói theo đại chúng tăng ngủ trên giường rộng. Rất nhiều đạo tràng, đặc biệt là đạo tràng thời xưa đều ngủ giường rộng, giường chung rộng. Giường này không thể nói là rộng được, vì họ là một người một chỗ nằm, cho nên điều này không phạm.</w:t>
      </w:r>
    </w:p>
    <w:p w14:paraId="1D046607" w14:textId="77777777" w:rsidR="006C0825" w:rsidRDefault="009770AE" w:rsidP="0069685F">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69685F">
        <w:rPr>
          <w:rFonts w:ascii="Times New Roman" w:eastAsia="Times New Roman" w:hAnsi="Times New Roman" w:cs="Times New Roman"/>
          <w:i/>
          <w:color w:val="000000"/>
          <w:sz w:val="28"/>
          <w:szCs w:val="28"/>
          <w:lang w:val="fr-FR"/>
        </w:rPr>
        <w:t>“Thuyết pháp ngồi tòa sư tử thì không phạm”</w:t>
      </w:r>
      <w:r w:rsidRPr="0069685F">
        <w:rPr>
          <w:rFonts w:ascii="Times New Roman" w:eastAsia="Times New Roman" w:hAnsi="Times New Roman" w:cs="Times New Roman"/>
          <w:color w:val="000000"/>
          <w:sz w:val="28"/>
          <w:szCs w:val="28"/>
          <w:lang w:val="fr-FR"/>
        </w:rPr>
        <w:t>, pháp sư giảng pháp phải ngồi tòa cao thuyết pháp, đây cũng là quy định ở trong Phạm Võng Bồ-tát Giới. Vì sao vậy? Bởi vì ngồi tòa cao thuyết pháp là một sự tôn kính đối với pháp, tứ chúng nghe pháp ngồi ở dưới, tâm nghe pháp giống như nghe Như Lai khai thị vậy. Đại sư Ấn Quang nói: “một phần thành kính được một phần lợi ích, mười phần thành kính được mười phần lợi ích”, dùng tâm chí thành cung kính nghe pháp thì có thể đạt được lợi ích, cho nên nghi thức này là cần thiết. Do đó nói pháp sư ngồi tòa cao, tòa sư tử, tức là tòa rất cao, tòa sư tử đều sơn vẽ chạm trổ rất nhiều, như vậy ngồi lên sẽ không phạm. Nhưng vì thuyết pháp mới có thể ngồi, bạn không thể nói tôi thường ngày cũng hay thuyết pháp, vậy thì tôi thường ngày ngồi cũng ngồi cái ghế đó, vậy cũng không được, chỉ khi thuyết pháp mới có thể ngồi.</w:t>
      </w:r>
    </w:p>
    <w:p w14:paraId="1DCF6AA7" w14:textId="77777777" w:rsidR="006C0825" w:rsidRDefault="009770AE" w:rsidP="0069685F">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69685F">
        <w:rPr>
          <w:rFonts w:ascii="Times New Roman" w:eastAsia="Times New Roman" w:hAnsi="Times New Roman" w:cs="Times New Roman"/>
          <w:i/>
          <w:color w:val="000000"/>
          <w:sz w:val="28"/>
          <w:szCs w:val="28"/>
          <w:lang w:val="fr-FR"/>
        </w:rPr>
        <w:t>“Ở trong nhà cư sĩ không có giường ghế thấp nhỏ, mà tạm thời ngồi nằm thì không phạm”</w:t>
      </w:r>
      <w:r w:rsidRPr="0069685F">
        <w:rPr>
          <w:rFonts w:ascii="Times New Roman" w:eastAsia="Times New Roman" w:hAnsi="Times New Roman" w:cs="Times New Roman"/>
          <w:color w:val="000000"/>
          <w:sz w:val="28"/>
          <w:szCs w:val="28"/>
          <w:lang w:val="fr-FR"/>
        </w:rPr>
        <w:t>, ở đây cũng rất rõ ràng rồi, tức là khi đến nhà bạch y làm khách, ví dụ bạn nhận lời đàn việt cúng dường, chúng ta đến nhà cư sĩ để ứng cúng, có thể vị trí ngồi đó của nhà họ đều rất cao, bạn không thể nói: “nào, lấy một chiếc cưa [ra đây để] tôi cưa chân ghế đó đi”, như vậy thì lần sau người ta sẽ không dám mời bạn nữa, cảm thấy người xuất gia như bạn có chút gì đó thật kỳ lạ! Hoặc ví dụ, do vội lên đường nên chúng ta phải ở khách sạn, ở nhà trọ, giường nhà trọ có thể là giường lớn, vậy bạn không thể nói: “này ông chủ, tôi không thể ngủ trên chiếc giường cao này được, ông lấy cưa cưa cho nó thấp xuống một chút”, không được, việc này hãy tùy duyên. Tạm thời nằm ngồi thì không phạm, không có giường ghế thấp nhỏ thì có thể nằm ngồi, nhưng đừng sanh tâm tham ái.</w:t>
      </w:r>
    </w:p>
    <w:p w14:paraId="30B006EA" w14:textId="77777777" w:rsidR="006C0825" w:rsidRDefault="009770AE" w:rsidP="0069685F">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69685F">
        <w:rPr>
          <w:rFonts w:ascii="Times New Roman" w:eastAsia="Times New Roman" w:hAnsi="Times New Roman" w:cs="Times New Roman"/>
          <w:color w:val="000000"/>
          <w:sz w:val="28"/>
          <w:szCs w:val="28"/>
          <w:lang w:val="fr-FR"/>
        </w:rPr>
        <w:t>Cho nên, thông thường người xuất gia chúng ta đều mang theo ngọa cụ, 6 vật mà tỳ-kheo mang bên mình là ba y, bát, ngọa cụ, còn có túi lọc nước. Ngọa cụ này rất điển hình, độ rộng vừa phải, không quá rộng, thông thường chúng ta ngủ đều trải ngọa cụ lên giường, thậm chí chúng ta hiện nay, buổi tối tốt nhất đều nên trải ngọa cụ lên giường. Nếu không có giường phù hợp giới hạn thì chúng ta tác ý nghĩ rằng chúng ta ngủ đừng vượt quá phạm vi chiều rộng của ngọa cụ này, như vậy cũng được. Nếu người tại gia khi thọ trì bát quan trai giới cũng có thể dùng một chiếc khăn tắm trải lên giường. Ví dụ nhà bạn không có giường nhỏ thì bạn có thể khai duyên như vậy, trải lên chiếc giường to ấy, sau đó tự tác ý tôi ngủ không vượt qua phạm vi chiếc khăn tắm này, như thế cũng được.</w:t>
      </w:r>
    </w:p>
    <w:p w14:paraId="0000003A" w14:textId="2EB19941" w:rsidR="00AA579E" w:rsidRPr="0069685F" w:rsidRDefault="009770AE" w:rsidP="0069685F">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69685F">
        <w:rPr>
          <w:rFonts w:ascii="Times New Roman" w:eastAsia="Times New Roman" w:hAnsi="Times New Roman" w:cs="Times New Roman"/>
          <w:color w:val="000000"/>
          <w:sz w:val="28"/>
          <w:szCs w:val="28"/>
          <w:lang w:val="fr-FR"/>
        </w:rPr>
        <w:t>Điều giới này chúng tôi cũng giảng xong rồi. Hôm nay đã hết giờ, chúng tôi giảng đến đây, cảm ơn mọi người!</w:t>
      </w:r>
    </w:p>
    <w:sectPr w:rsidR="00AA579E" w:rsidRPr="0069685F">
      <w:headerReference w:type="even" r:id="rId7"/>
      <w:headerReference w:type="default" r:id="rId8"/>
      <w:footerReference w:type="even" r:id="rId9"/>
      <w:footerReference w:type="default" r:id="rId10"/>
      <w:headerReference w:type="first" r:id="rId11"/>
      <w:footerReference w:type="first" r:id="rId12"/>
      <w:pgSz w:w="12240" w:h="15840"/>
      <w:pgMar w:top="1134" w:right="1134"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9BF491" w14:textId="77777777" w:rsidR="00683847" w:rsidRDefault="00683847">
      <w:pPr>
        <w:spacing w:after="0" w:line="240" w:lineRule="auto"/>
        <w:ind w:left="0" w:hanging="2"/>
      </w:pPr>
      <w:r>
        <w:separator/>
      </w:r>
    </w:p>
  </w:endnote>
  <w:endnote w:type="continuationSeparator" w:id="0">
    <w:p w14:paraId="3ACED6AB" w14:textId="77777777" w:rsidR="00683847" w:rsidRDefault="00683847">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40" w14:textId="77777777" w:rsidR="00AA579E" w:rsidRDefault="00AA579E">
    <w:pPr>
      <w:pBdr>
        <w:top w:val="nil"/>
        <w:left w:val="nil"/>
        <w:bottom w:val="nil"/>
        <w:right w:val="nil"/>
        <w:between w:val="nil"/>
      </w:pBdr>
      <w:tabs>
        <w:tab w:val="center" w:pos="4680"/>
        <w:tab w:val="right" w:pos="9360"/>
      </w:tabs>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F" w14:textId="77777777" w:rsidR="00AA579E" w:rsidRDefault="00AA579E">
    <w:pPr>
      <w:pBdr>
        <w:top w:val="nil"/>
        <w:left w:val="nil"/>
        <w:bottom w:val="nil"/>
        <w:right w:val="nil"/>
        <w:between w:val="nil"/>
      </w:pBdr>
      <w:tabs>
        <w:tab w:val="center" w:pos="4680"/>
        <w:tab w:val="right" w:pos="9360"/>
      </w:tabs>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E" w14:textId="77777777" w:rsidR="00AA579E" w:rsidRDefault="00AA579E">
    <w:pPr>
      <w:pBdr>
        <w:top w:val="nil"/>
        <w:left w:val="nil"/>
        <w:bottom w:val="nil"/>
        <w:right w:val="nil"/>
        <w:between w:val="nil"/>
      </w:pBdr>
      <w:tabs>
        <w:tab w:val="center" w:pos="4680"/>
        <w:tab w:val="right" w:pos="9360"/>
      </w:tabs>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15EFA5" w14:textId="77777777" w:rsidR="00683847" w:rsidRDefault="00683847">
      <w:pPr>
        <w:spacing w:after="0" w:line="240" w:lineRule="auto"/>
        <w:ind w:left="0" w:hanging="2"/>
      </w:pPr>
      <w:r>
        <w:separator/>
      </w:r>
    </w:p>
  </w:footnote>
  <w:footnote w:type="continuationSeparator" w:id="0">
    <w:p w14:paraId="60ED483C" w14:textId="77777777" w:rsidR="00683847" w:rsidRDefault="00683847">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B" w14:textId="77777777" w:rsidR="00AA579E" w:rsidRDefault="00AA579E">
    <w:pPr>
      <w:pBdr>
        <w:top w:val="nil"/>
        <w:left w:val="nil"/>
        <w:bottom w:val="nil"/>
        <w:right w:val="nil"/>
        <w:between w:val="nil"/>
      </w:pBdr>
      <w:tabs>
        <w:tab w:val="center" w:pos="4680"/>
        <w:tab w:val="right" w:pos="9360"/>
      </w:tabs>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D" w14:textId="77777777" w:rsidR="00AA579E" w:rsidRDefault="00AA579E">
    <w:pPr>
      <w:pBdr>
        <w:top w:val="nil"/>
        <w:left w:val="nil"/>
        <w:bottom w:val="nil"/>
        <w:right w:val="nil"/>
        <w:between w:val="nil"/>
      </w:pBdr>
      <w:tabs>
        <w:tab w:val="center" w:pos="4680"/>
        <w:tab w:val="right" w:pos="9360"/>
      </w:tabs>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C" w14:textId="77777777" w:rsidR="00AA579E" w:rsidRDefault="00AA579E">
    <w:pPr>
      <w:pBdr>
        <w:top w:val="nil"/>
        <w:left w:val="nil"/>
        <w:bottom w:val="nil"/>
        <w:right w:val="nil"/>
        <w:between w:val="nil"/>
      </w:pBdr>
      <w:tabs>
        <w:tab w:val="center" w:pos="4680"/>
        <w:tab w:val="right" w:pos="9360"/>
      </w:tabs>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79E"/>
    <w:rsid w:val="002B3DAA"/>
    <w:rsid w:val="00683847"/>
    <w:rsid w:val="0069685F"/>
    <w:rsid w:val="006C0825"/>
    <w:rsid w:val="008D05FF"/>
    <w:rsid w:val="009770AE"/>
    <w:rsid w:val="00AA5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08B47"/>
  <w15:docId w15:val="{7DFD3CB5-1CDC-4676-B3D8-F1F9420A5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ind w:leftChars="-1" w:left="-1" w:hangingChars="1" w:hanging="1"/>
      <w:textDirection w:val="btLr"/>
      <w:textAlignment w:val="top"/>
      <w:outlineLvl w:val="0"/>
    </w:pPr>
    <w:rPr>
      <w:position w:val="-1"/>
      <w:sz w:val="22"/>
      <w:szCs w:val="22"/>
      <w:lang w:val="en-US" w:eastAsia="zh-CN"/>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spacing w:before="240" w:after="60"/>
      <w:outlineLvl w:val="1"/>
    </w:pPr>
    <w:rPr>
      <w:rFonts w:ascii="Calibri Light" w:eastAsia="DengXian Light" w:hAnsi="Calibri Light"/>
      <w:b/>
      <w:bCs/>
      <w:i/>
      <w:iCs/>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Segoe UI" w:hAnsi="Segoe UI"/>
      <w:sz w:val="18"/>
      <w:szCs w:val="18"/>
    </w:rPr>
  </w:style>
  <w:style w:type="character" w:customStyle="1" w:styleId="BongchuthichChar">
    <w:name w:val="Bóng chú thích Char"/>
    <w:rPr>
      <w:rFonts w:ascii="Segoe UI" w:hAnsi="Segoe UI" w:cs="Segoe UI"/>
      <w:w w:val="100"/>
      <w:position w:val="-1"/>
      <w:sz w:val="18"/>
      <w:szCs w:val="18"/>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VnbanChuthichChar">
    <w:name w:val="Văn bản Chú thích Char"/>
    <w:basedOn w:val="DefaultParagraphFont"/>
    <w:rPr>
      <w:w w:val="100"/>
      <w:position w:val="-1"/>
      <w:effect w:val="none"/>
      <w:vertAlign w:val="baseline"/>
      <w:cs w:val="0"/>
      <w:em w:val="none"/>
    </w:rPr>
  </w:style>
  <w:style w:type="paragraph" w:styleId="CommentSubject">
    <w:name w:val="annotation subject"/>
    <w:basedOn w:val="CommentText"/>
    <w:next w:val="CommentText"/>
    <w:qFormat/>
    <w:rPr>
      <w:b/>
      <w:bCs/>
    </w:rPr>
  </w:style>
  <w:style w:type="character" w:customStyle="1" w:styleId="ChuChuthichChar">
    <w:name w:val="Chủ đề Chú thích Char"/>
    <w:rPr>
      <w:b/>
      <w:bCs/>
      <w:w w:val="100"/>
      <w:position w:val="-1"/>
      <w:effect w:val="none"/>
      <w:vertAlign w:val="baseline"/>
      <w:cs w:val="0"/>
      <w:em w:val="none"/>
    </w:rPr>
  </w:style>
  <w:style w:type="character" w:customStyle="1" w:styleId="u2Char">
    <w:name w:val="Đầu đề 2 Char"/>
    <w:rPr>
      <w:rFonts w:ascii="Calibri Light" w:eastAsia="DengXian Light" w:hAnsi="Calibri Light"/>
      <w:b/>
      <w:bCs/>
      <w:i/>
      <w:iCs/>
      <w:w w:val="100"/>
      <w:position w:val="-1"/>
      <w:sz w:val="28"/>
      <w:szCs w:val="28"/>
      <w:effect w:val="none"/>
      <w:vertAlign w:val="baseline"/>
      <w:cs w:val="0"/>
      <w:em w:val="none"/>
      <w:lang w:val="en-US" w:eastAsia="zh-CN"/>
    </w:rPr>
  </w:style>
  <w:style w:type="paragraph" w:styleId="Header">
    <w:name w:val="header"/>
    <w:basedOn w:val="Normal"/>
    <w:qFormat/>
    <w:pPr>
      <w:tabs>
        <w:tab w:val="center" w:pos="4680"/>
        <w:tab w:val="right" w:pos="9360"/>
      </w:tabs>
    </w:pPr>
  </w:style>
  <w:style w:type="character" w:customStyle="1" w:styleId="utrangChar">
    <w:name w:val="Đầu trang Char"/>
    <w:rPr>
      <w:w w:val="100"/>
      <w:position w:val="-1"/>
      <w:sz w:val="22"/>
      <w:szCs w:val="22"/>
      <w:effect w:val="none"/>
      <w:vertAlign w:val="baseline"/>
      <w:cs w:val="0"/>
      <w:em w:val="none"/>
      <w:lang w:val="en-US" w:eastAsia="zh-CN"/>
    </w:rPr>
  </w:style>
  <w:style w:type="paragraph" w:styleId="Footer">
    <w:name w:val="footer"/>
    <w:basedOn w:val="Normal"/>
    <w:qFormat/>
    <w:pPr>
      <w:tabs>
        <w:tab w:val="center" w:pos="4680"/>
        <w:tab w:val="right" w:pos="9360"/>
      </w:tabs>
    </w:pPr>
  </w:style>
  <w:style w:type="character" w:customStyle="1" w:styleId="ChntrangChar">
    <w:name w:val="Chân trang Char"/>
    <w:rPr>
      <w:w w:val="100"/>
      <w:position w:val="-1"/>
      <w:sz w:val="22"/>
      <w:szCs w:val="22"/>
      <w:effect w:val="none"/>
      <w:vertAlign w:val="baseline"/>
      <w:cs w:val="0"/>
      <w:em w:val="none"/>
      <w:lang w:val="en-US" w:eastAsia="zh-CN"/>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rPr>
      <w:i/>
      <w:iCs/>
      <w:w w:val="100"/>
      <w:position w:val="-1"/>
      <w:effect w:val="none"/>
      <w:vertAlign w:val="baseline"/>
      <w:cs w:val="0"/>
      <w:em w:val="none"/>
    </w:rPr>
  </w:style>
  <w:style w:type="paragraph" w:styleId="Revision">
    <w:name w:val="Revision"/>
    <w:pPr>
      <w:suppressAutoHyphens/>
      <w:spacing w:line="1" w:lineRule="atLeast"/>
      <w:ind w:leftChars="-1" w:left="-1" w:hangingChars="1" w:hanging="1"/>
      <w:textDirection w:val="btLr"/>
      <w:textAlignment w:val="top"/>
      <w:outlineLvl w:val="0"/>
    </w:pPr>
    <w:rPr>
      <w:position w:val="-1"/>
      <w:sz w:val="22"/>
      <w:szCs w:val="22"/>
      <w:lang w:val="en-US" w:eastAsia="zh-CN"/>
    </w:rPr>
  </w:style>
  <w:style w:type="character" w:customStyle="1" w:styleId="nwlinkedtag">
    <w:name w:val="nw_linkedtag"/>
    <w:rPr>
      <w:w w:val="100"/>
      <w:position w:val="-1"/>
      <w:effect w:val="none"/>
      <w:vertAlign w:val="baseline"/>
      <w:cs w:val="0"/>
      <w:em w:val="none"/>
    </w:rPr>
  </w:style>
  <w:style w:type="paragraph" w:styleId="FootnoteText">
    <w:name w:val="footnote text"/>
    <w:basedOn w:val="Normal"/>
    <w:qFormat/>
    <w:rPr>
      <w:sz w:val="20"/>
      <w:szCs w:val="20"/>
    </w:rPr>
  </w:style>
  <w:style w:type="character" w:customStyle="1" w:styleId="VnbanCcchuChar">
    <w:name w:val="Văn bản Cước chú Char"/>
    <w:rPr>
      <w:w w:val="100"/>
      <w:position w:val="-1"/>
      <w:effect w:val="none"/>
      <w:vertAlign w:val="baseline"/>
      <w:cs w:val="0"/>
      <w:em w:val="none"/>
      <w:lang w:val="en-US" w:eastAsia="zh-CN"/>
    </w:rPr>
  </w:style>
  <w:style w:type="character" w:styleId="FootnoteReference">
    <w:name w:val="footnote reference"/>
    <w:qFormat/>
    <w:rPr>
      <w:w w:val="100"/>
      <w:position w:val="-1"/>
      <w:effect w:val="none"/>
      <w:vertAlign w:val="superscript"/>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6160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VOCyxKvijMhHHsbYzqwExgvtjA==">CgMxLjA4AHIhMTVZMDhWX1pQYWdmRW1sWHpmX2Eza1RPZ043eDh5MTJY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6768</Words>
  <Characters>38581</Characters>
  <Application>Microsoft Office Word</Application>
  <DocSecurity>0</DocSecurity>
  <Lines>321</Lines>
  <Paragraphs>90</Paragraphs>
  <ScaleCrop>false</ScaleCrop>
  <Company/>
  <LinksUpToDate>false</LinksUpToDate>
  <CharactersWithSpaces>45259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Hanh Phap</cp:lastModifiedBy>
  <cp:revision>5</cp:revision>
  <dcterms:created xsi:type="dcterms:W3CDTF">2023-11-25T03:51:00Z</dcterms:created>
  <dcterms:modified xsi:type="dcterms:W3CDTF">2024-04-29T12:54:00Z</dcterms:modified>
</cp:coreProperties>
</file>